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60" w:rsidRPr="005D0A9B" w:rsidRDefault="00DB2860" w:rsidP="005D0A9B">
      <w:pPr>
        <w:spacing w:before="120" w:after="120"/>
        <w:rPr>
          <w:b/>
          <w:sz w:val="36"/>
          <w:szCs w:val="36"/>
        </w:rPr>
      </w:pPr>
    </w:p>
    <w:p w:rsidR="00DB2860" w:rsidRDefault="00DB2860" w:rsidP="00DB2860"/>
    <w:p w:rsidR="00DC70C6" w:rsidRDefault="00DC70C6" w:rsidP="00DB2860"/>
    <w:p w:rsidR="00DC70C6" w:rsidRPr="007C4758" w:rsidRDefault="007C4758" w:rsidP="007C4758">
      <w:pPr>
        <w:jc w:val="center"/>
        <w:rPr>
          <w:b/>
          <w:sz w:val="40"/>
          <w:szCs w:val="40"/>
        </w:rPr>
      </w:pPr>
      <w:r w:rsidRPr="007C4758">
        <w:rPr>
          <w:b/>
          <w:sz w:val="40"/>
          <w:szCs w:val="40"/>
        </w:rPr>
        <w:t>EESTI KIKCBOXINGU FÖDERATSIOONI</w:t>
      </w:r>
    </w:p>
    <w:p w:rsidR="005D0A9B" w:rsidRPr="00601F13" w:rsidRDefault="005D0A9B" w:rsidP="007C4758">
      <w:pPr>
        <w:jc w:val="center"/>
      </w:pPr>
    </w:p>
    <w:p w:rsidR="00DB2860" w:rsidRPr="00601F13" w:rsidRDefault="00DB2860" w:rsidP="00DB2860"/>
    <w:p w:rsidR="00DB2860" w:rsidRDefault="00DB2860" w:rsidP="00DB2860">
      <w:pPr>
        <w:pStyle w:val="Pealkiri1"/>
        <w:rPr>
          <w:sz w:val="44"/>
          <w:szCs w:val="44"/>
        </w:rPr>
      </w:pPr>
      <w:r w:rsidRPr="00601F13">
        <w:rPr>
          <w:sz w:val="52"/>
          <w:szCs w:val="52"/>
        </w:rPr>
        <w:t xml:space="preserve">ARENGUKAVA </w:t>
      </w:r>
      <w:r w:rsidR="00592737">
        <w:rPr>
          <w:sz w:val="52"/>
          <w:szCs w:val="52"/>
        </w:rPr>
        <w:t>2019</w:t>
      </w:r>
      <w:r w:rsidRPr="00C86906">
        <w:rPr>
          <w:sz w:val="52"/>
          <w:szCs w:val="52"/>
        </w:rPr>
        <w:t xml:space="preserve"> – 20</w:t>
      </w:r>
      <w:r w:rsidR="00DA2909">
        <w:rPr>
          <w:sz w:val="52"/>
          <w:szCs w:val="52"/>
        </w:rPr>
        <w:t>22</w:t>
      </w:r>
    </w:p>
    <w:p w:rsidR="00135BA3" w:rsidRPr="00135BA3" w:rsidRDefault="00135BA3" w:rsidP="00135BA3"/>
    <w:p w:rsidR="00DB2860" w:rsidRDefault="00DB2860" w:rsidP="00DB2860"/>
    <w:p w:rsidR="00DC70C6" w:rsidRDefault="00DC70C6" w:rsidP="00DB2860"/>
    <w:p w:rsidR="00DC70C6" w:rsidRPr="00601F13" w:rsidRDefault="00DC70C6" w:rsidP="00DB2860"/>
    <w:p w:rsidR="00DB2860" w:rsidRPr="00601F13" w:rsidRDefault="00DB2860" w:rsidP="00DB2860"/>
    <w:p w:rsidR="00DB2860" w:rsidRPr="00601F13" w:rsidRDefault="00DB2860" w:rsidP="00DB2860"/>
    <w:p w:rsidR="00DB2860" w:rsidRPr="00601F13" w:rsidRDefault="00DB2860" w:rsidP="00DB2860"/>
    <w:p w:rsidR="00DB2860" w:rsidRPr="00601F13" w:rsidRDefault="00DB2860" w:rsidP="00DB2860"/>
    <w:p w:rsidR="00DB2860" w:rsidRPr="00601F13" w:rsidRDefault="00DB2860" w:rsidP="00DB2860"/>
    <w:p w:rsidR="00DB2860" w:rsidRPr="00601F13" w:rsidRDefault="00DB2860" w:rsidP="00DB2860">
      <w:pPr>
        <w:rPr>
          <w:b/>
          <w:bCs/>
        </w:rPr>
      </w:pPr>
    </w:p>
    <w:p w:rsidR="00DB2860" w:rsidRPr="00601F13" w:rsidRDefault="00DB2860" w:rsidP="00DB2860">
      <w:pPr>
        <w:rPr>
          <w:b/>
          <w:bCs/>
        </w:rPr>
      </w:pPr>
    </w:p>
    <w:p w:rsidR="00DB2860" w:rsidRPr="00601F13" w:rsidRDefault="00DB2860" w:rsidP="00DB2860">
      <w:pPr>
        <w:rPr>
          <w:b/>
          <w:bCs/>
        </w:rPr>
      </w:pPr>
    </w:p>
    <w:p w:rsidR="00DB2860" w:rsidRPr="00601F13" w:rsidRDefault="00DB2860" w:rsidP="00DB2860"/>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601F13" w:rsidRDefault="00DB2860" w:rsidP="00DB2860">
      <w:pPr>
        <w:rPr>
          <w:u w:val="single"/>
        </w:rPr>
      </w:pPr>
    </w:p>
    <w:p w:rsidR="00DB2860" w:rsidRPr="00206DF8" w:rsidRDefault="00DB2860" w:rsidP="00DB2860">
      <w:pPr>
        <w:rPr>
          <w:sz w:val="22"/>
          <w:szCs w:val="22"/>
        </w:rPr>
      </w:pPr>
      <w:r w:rsidRPr="00206DF8">
        <w:rPr>
          <w:sz w:val="22"/>
          <w:szCs w:val="22"/>
        </w:rPr>
        <w:tab/>
      </w:r>
    </w:p>
    <w:p w:rsidR="00DB2860" w:rsidRPr="00206DF8" w:rsidRDefault="00DB2860" w:rsidP="00DB2860">
      <w:pPr>
        <w:rPr>
          <w:sz w:val="22"/>
          <w:szCs w:val="22"/>
        </w:rPr>
      </w:pPr>
    </w:p>
    <w:p w:rsidR="00DB2860" w:rsidRPr="00601F13" w:rsidRDefault="00DB2860" w:rsidP="00DB2860">
      <w:pPr>
        <w:rPr>
          <w:b/>
          <w:bCs/>
          <w:sz w:val="20"/>
        </w:rPr>
      </w:pPr>
    </w:p>
    <w:p w:rsidR="00DB2860" w:rsidRPr="00601F13" w:rsidRDefault="00DB2860" w:rsidP="00DB2860">
      <w:pPr>
        <w:rPr>
          <w:b/>
          <w:bCs/>
          <w:sz w:val="20"/>
        </w:rPr>
      </w:pPr>
    </w:p>
    <w:p w:rsidR="00DC70C6" w:rsidRDefault="00DC70C6" w:rsidP="00DB2860">
      <w:pPr>
        <w:rPr>
          <w:b/>
          <w:sz w:val="20"/>
          <w:szCs w:val="20"/>
        </w:rPr>
      </w:pPr>
    </w:p>
    <w:p w:rsidR="000602AC" w:rsidRDefault="000602AC" w:rsidP="00DB2860">
      <w:pPr>
        <w:rPr>
          <w:b/>
          <w:sz w:val="20"/>
          <w:szCs w:val="20"/>
        </w:rPr>
      </w:pPr>
    </w:p>
    <w:p w:rsidR="000602AC" w:rsidRDefault="000602AC" w:rsidP="00DB2860">
      <w:pPr>
        <w:rPr>
          <w:b/>
          <w:sz w:val="20"/>
          <w:szCs w:val="20"/>
        </w:rPr>
      </w:pPr>
    </w:p>
    <w:p w:rsidR="000602AC" w:rsidRDefault="000602AC" w:rsidP="00DB2860">
      <w:pPr>
        <w:rPr>
          <w:b/>
          <w:sz w:val="20"/>
          <w:szCs w:val="20"/>
        </w:rPr>
      </w:pPr>
    </w:p>
    <w:p w:rsidR="000602AC" w:rsidRDefault="000602AC" w:rsidP="00DB2860">
      <w:pPr>
        <w:rPr>
          <w:b/>
          <w:sz w:val="20"/>
          <w:szCs w:val="20"/>
        </w:rPr>
      </w:pPr>
    </w:p>
    <w:p w:rsidR="000602AC" w:rsidRDefault="000602AC" w:rsidP="00DB2860">
      <w:pPr>
        <w:rPr>
          <w:b/>
          <w:sz w:val="20"/>
          <w:szCs w:val="20"/>
        </w:rPr>
      </w:pPr>
    </w:p>
    <w:p w:rsidR="000602AC" w:rsidRDefault="000602AC" w:rsidP="00DB2860">
      <w:pPr>
        <w:rPr>
          <w:b/>
          <w:sz w:val="20"/>
          <w:szCs w:val="20"/>
        </w:rPr>
      </w:pPr>
    </w:p>
    <w:p w:rsidR="00DC70C6" w:rsidRDefault="00DC70C6" w:rsidP="007B474E">
      <w:pPr>
        <w:rPr>
          <w:b/>
          <w:sz w:val="20"/>
          <w:szCs w:val="20"/>
        </w:rPr>
      </w:pPr>
    </w:p>
    <w:p w:rsidR="00DC70C6" w:rsidRDefault="00DC70C6" w:rsidP="00DC70C6">
      <w:pPr>
        <w:jc w:val="center"/>
        <w:rPr>
          <w:b/>
          <w:sz w:val="20"/>
          <w:szCs w:val="20"/>
        </w:rPr>
      </w:pPr>
    </w:p>
    <w:p w:rsidR="00DC70C6" w:rsidRPr="00DC70C6" w:rsidRDefault="00DC70C6" w:rsidP="00DC70C6">
      <w:pPr>
        <w:jc w:val="center"/>
        <w:rPr>
          <w:b/>
        </w:rPr>
      </w:pPr>
      <w:r w:rsidRPr="00DC70C6">
        <w:rPr>
          <w:b/>
        </w:rPr>
        <w:t>TALLINN</w:t>
      </w:r>
    </w:p>
    <w:p w:rsidR="00D90864" w:rsidRDefault="00D90864" w:rsidP="00DB2860">
      <w:pPr>
        <w:pStyle w:val="Pealkiri5"/>
        <w:rPr>
          <w:rFonts w:ascii="Times New Roman" w:hAnsi="Times New Roman" w:cs="Times New Roman"/>
          <w:color w:val="auto"/>
          <w:sz w:val="28"/>
        </w:rPr>
      </w:pPr>
    </w:p>
    <w:p w:rsidR="00D90864" w:rsidRDefault="00D90864" w:rsidP="00DB2860">
      <w:pPr>
        <w:pStyle w:val="Pealkiri5"/>
        <w:rPr>
          <w:rFonts w:ascii="Times New Roman" w:hAnsi="Times New Roman" w:cs="Times New Roman"/>
          <w:color w:val="auto"/>
          <w:sz w:val="28"/>
        </w:rPr>
      </w:pPr>
    </w:p>
    <w:p w:rsidR="000602AC" w:rsidRDefault="000602AC" w:rsidP="000602AC"/>
    <w:p w:rsidR="000602AC" w:rsidRDefault="000602AC" w:rsidP="000602AC"/>
    <w:p w:rsidR="000602AC" w:rsidRPr="000602AC" w:rsidRDefault="000602AC" w:rsidP="000602AC"/>
    <w:p w:rsidR="00DB2860" w:rsidRPr="00D15228" w:rsidRDefault="00DB2860" w:rsidP="00DB2860">
      <w:pPr>
        <w:pStyle w:val="Pealkiri5"/>
        <w:rPr>
          <w:rFonts w:ascii="Times New Roman" w:hAnsi="Times New Roman" w:cs="Times New Roman"/>
          <w:color w:val="auto"/>
          <w:sz w:val="28"/>
        </w:rPr>
      </w:pPr>
      <w:r w:rsidRPr="00D15228">
        <w:rPr>
          <w:rFonts w:ascii="Times New Roman" w:hAnsi="Times New Roman" w:cs="Times New Roman"/>
          <w:color w:val="auto"/>
          <w:sz w:val="28"/>
        </w:rPr>
        <w:t>SISUKORD</w:t>
      </w:r>
    </w:p>
    <w:p w:rsidR="00DB2860" w:rsidRPr="00D15228" w:rsidRDefault="00DB2860" w:rsidP="00DB2860">
      <w:pPr>
        <w:rPr>
          <w:sz w:val="28"/>
        </w:rPr>
      </w:pPr>
    </w:p>
    <w:p w:rsidR="00DB2860" w:rsidRPr="00D15228" w:rsidRDefault="00DB2860" w:rsidP="0032323A"/>
    <w:p w:rsidR="00D90864" w:rsidRPr="00D15228" w:rsidRDefault="00D90864" w:rsidP="0032323A">
      <w:pPr>
        <w:tabs>
          <w:tab w:val="left" w:pos="360"/>
          <w:tab w:val="left" w:pos="2565"/>
        </w:tabs>
      </w:pPr>
    </w:p>
    <w:p w:rsidR="00D90864" w:rsidRPr="00D15228" w:rsidRDefault="00D90864" w:rsidP="0032323A">
      <w:pPr>
        <w:tabs>
          <w:tab w:val="left" w:pos="360"/>
          <w:tab w:val="left" w:pos="2565"/>
        </w:tabs>
      </w:pPr>
    </w:p>
    <w:p w:rsidR="00B303FE" w:rsidRPr="00D15228" w:rsidRDefault="00230362" w:rsidP="0032323A">
      <w:pPr>
        <w:tabs>
          <w:tab w:val="left" w:pos="360"/>
          <w:tab w:val="left" w:pos="2565"/>
        </w:tabs>
      </w:pPr>
      <w:r w:rsidRPr="00D15228">
        <w:t xml:space="preserve">I   </w:t>
      </w:r>
      <w:r w:rsidR="00B303FE" w:rsidRPr="00D15228">
        <w:t>OLUKORRA KIRJELDUS</w:t>
      </w:r>
      <w:r w:rsidR="00672B34" w:rsidRPr="00D15228">
        <w:tab/>
      </w:r>
      <w:r w:rsidR="00672B34" w:rsidRPr="00D15228">
        <w:tab/>
      </w:r>
      <w:r w:rsidR="00672B34" w:rsidRPr="00D15228">
        <w:tab/>
      </w:r>
      <w:r w:rsidR="00672B34" w:rsidRPr="00D15228">
        <w:tab/>
      </w:r>
      <w:r w:rsidR="00672B34" w:rsidRPr="00D15228">
        <w:tab/>
      </w:r>
      <w:r w:rsidR="00672B34" w:rsidRPr="00D15228">
        <w:tab/>
      </w:r>
      <w:r w:rsidR="00672B34" w:rsidRPr="00D15228">
        <w:tab/>
        <w:t>3</w:t>
      </w:r>
      <w:r w:rsidR="00D37055" w:rsidRPr="00D15228">
        <w:tab/>
      </w:r>
      <w:r w:rsidR="00D37055" w:rsidRPr="00D15228">
        <w:tab/>
      </w:r>
      <w:r w:rsidR="00D37055" w:rsidRPr="00D15228">
        <w:tab/>
      </w:r>
      <w:r w:rsidR="00D37055" w:rsidRPr="00D15228">
        <w:tab/>
      </w:r>
    </w:p>
    <w:p w:rsidR="00B303FE" w:rsidRPr="00D15228" w:rsidRDefault="00B303FE" w:rsidP="0032323A">
      <w:pPr>
        <w:tabs>
          <w:tab w:val="left" w:pos="6300"/>
        </w:tabs>
      </w:pPr>
      <w:r w:rsidRPr="00D15228">
        <w:t>II</w:t>
      </w:r>
      <w:r w:rsidR="00230362" w:rsidRPr="00D15228">
        <w:t xml:space="preserve"> </w:t>
      </w:r>
      <w:r w:rsidRPr="00D15228">
        <w:t xml:space="preserve"> VISIOON,</w:t>
      </w:r>
      <w:r w:rsidR="007D4A24" w:rsidRPr="00D15228">
        <w:t xml:space="preserve"> </w:t>
      </w:r>
      <w:r w:rsidRPr="00D15228">
        <w:t>MISSIOON,</w:t>
      </w:r>
      <w:r w:rsidR="007D4A24" w:rsidRPr="00D15228">
        <w:t xml:space="preserve"> </w:t>
      </w:r>
      <w:r w:rsidRPr="00D15228">
        <w:t>PÕHIVÄÄRTUSED</w:t>
      </w:r>
      <w:r w:rsidR="00BE6422">
        <w:tab/>
      </w:r>
      <w:r w:rsidR="00BE6422">
        <w:tab/>
      </w:r>
      <w:r w:rsidR="00BE6422">
        <w:tab/>
      </w:r>
      <w:r w:rsidR="00BE6422">
        <w:tab/>
        <w:t>5</w:t>
      </w:r>
    </w:p>
    <w:p w:rsidR="00AF4FC4" w:rsidRPr="00D15228" w:rsidRDefault="00AF4FC4" w:rsidP="0032323A">
      <w:pPr>
        <w:tabs>
          <w:tab w:val="left" w:pos="6300"/>
        </w:tabs>
      </w:pPr>
    </w:p>
    <w:p w:rsidR="00E7011D" w:rsidRPr="00D15228" w:rsidRDefault="00AF4FC4" w:rsidP="00E7011D">
      <w:pPr>
        <w:tabs>
          <w:tab w:val="left" w:pos="6300"/>
        </w:tabs>
      </w:pPr>
      <w:r w:rsidRPr="00D15228">
        <w:t>III SWOT – ANALÜÜS</w:t>
      </w:r>
      <w:r w:rsidR="00BE6422">
        <w:tab/>
      </w:r>
      <w:r w:rsidR="00BE6422">
        <w:tab/>
      </w:r>
      <w:r w:rsidR="00BE6422">
        <w:tab/>
      </w:r>
      <w:r w:rsidR="00BE6422">
        <w:tab/>
        <w:t>6</w:t>
      </w:r>
    </w:p>
    <w:p w:rsidR="00B303FE" w:rsidRPr="00D15228" w:rsidRDefault="00473516" w:rsidP="00E7011D">
      <w:pPr>
        <w:tabs>
          <w:tab w:val="left" w:pos="6300"/>
        </w:tabs>
      </w:pPr>
      <w:r w:rsidRPr="00D15228">
        <w:t xml:space="preserve">   </w:t>
      </w:r>
    </w:p>
    <w:p w:rsidR="00E7011D" w:rsidRPr="00D15228" w:rsidRDefault="00B303FE" w:rsidP="00E7011D">
      <w:pPr>
        <w:tabs>
          <w:tab w:val="left" w:pos="284"/>
          <w:tab w:val="left" w:pos="709"/>
        </w:tabs>
        <w:rPr>
          <w:u w:val="single"/>
        </w:rPr>
      </w:pPr>
      <w:r w:rsidRPr="00D15228">
        <w:t xml:space="preserve">IV </w:t>
      </w:r>
      <w:r w:rsidR="007C4758">
        <w:t>ÜLEVAADE 2016-</w:t>
      </w:r>
      <w:bookmarkStart w:id="0" w:name="_GoBack"/>
      <w:r w:rsidR="007C4758">
        <w:t>2018</w:t>
      </w:r>
      <w:bookmarkEnd w:id="0"/>
      <w:r w:rsidR="00E7011D" w:rsidRPr="00D15228">
        <w:t xml:space="preserve"> AASTA ARENGUKAVA TÄITMISEST</w:t>
      </w:r>
      <w:r w:rsidR="00381B18">
        <w:tab/>
      </w:r>
      <w:r w:rsidR="00381B18">
        <w:tab/>
        <w:t>7</w:t>
      </w:r>
    </w:p>
    <w:p w:rsidR="00E7011D" w:rsidRPr="00D15228" w:rsidRDefault="00E7011D" w:rsidP="0032323A">
      <w:pPr>
        <w:tabs>
          <w:tab w:val="left" w:pos="6300"/>
        </w:tabs>
      </w:pPr>
    </w:p>
    <w:p w:rsidR="00B303FE" w:rsidRPr="00D15228" w:rsidRDefault="00E7011D" w:rsidP="0032323A">
      <w:pPr>
        <w:tabs>
          <w:tab w:val="left" w:pos="6300"/>
        </w:tabs>
      </w:pPr>
      <w:r w:rsidRPr="00D15228">
        <w:t xml:space="preserve">V </w:t>
      </w:r>
      <w:r w:rsidR="00B303FE" w:rsidRPr="00D15228">
        <w:t>ARENDUSE VALDKONNAD JA PÕHISUUNAD</w:t>
      </w:r>
      <w:r w:rsidR="00057699">
        <w:tab/>
      </w:r>
      <w:r w:rsidR="00057699">
        <w:tab/>
      </w:r>
      <w:r w:rsidR="00057699">
        <w:tab/>
      </w:r>
      <w:r w:rsidR="00057699">
        <w:tab/>
        <w:t>1</w:t>
      </w:r>
      <w:r w:rsidR="00381B18">
        <w:t>0</w:t>
      </w:r>
    </w:p>
    <w:p w:rsidR="005B79B0" w:rsidRPr="00D15228" w:rsidRDefault="005B79B0" w:rsidP="0032323A">
      <w:pPr>
        <w:tabs>
          <w:tab w:val="left" w:pos="6300"/>
        </w:tabs>
      </w:pPr>
    </w:p>
    <w:p w:rsidR="005B79B0" w:rsidRPr="00D15228" w:rsidRDefault="005B79B0" w:rsidP="005B79B0">
      <w:pPr>
        <w:tabs>
          <w:tab w:val="left" w:pos="6300"/>
        </w:tabs>
      </w:pPr>
      <w:r w:rsidRPr="00D15228">
        <w:t xml:space="preserve">1. </w:t>
      </w:r>
      <w:r w:rsidR="009839A5" w:rsidRPr="00D15228">
        <w:t xml:space="preserve">  </w:t>
      </w:r>
      <w:r w:rsidR="004E5D58" w:rsidRPr="004E5D58">
        <w:t>Juhtimine ja eestvedamine</w:t>
      </w:r>
      <w:r w:rsidR="00057699">
        <w:tab/>
      </w:r>
      <w:r w:rsidR="00057699">
        <w:tab/>
      </w:r>
      <w:r w:rsidR="00057699">
        <w:tab/>
      </w:r>
      <w:r w:rsidR="00057699">
        <w:tab/>
        <w:t>1</w:t>
      </w:r>
      <w:r w:rsidR="00381B18">
        <w:t>0</w:t>
      </w:r>
    </w:p>
    <w:p w:rsidR="005B79B0" w:rsidRPr="00D15228" w:rsidRDefault="005B79B0" w:rsidP="005B79B0">
      <w:pPr>
        <w:tabs>
          <w:tab w:val="left" w:pos="6300"/>
        </w:tabs>
      </w:pPr>
    </w:p>
    <w:p w:rsidR="005B79B0" w:rsidRPr="00D15228" w:rsidRDefault="005B79B0" w:rsidP="005B79B0">
      <w:pPr>
        <w:tabs>
          <w:tab w:val="left" w:pos="6300"/>
        </w:tabs>
      </w:pPr>
      <w:r w:rsidRPr="00D15228">
        <w:t xml:space="preserve">2. </w:t>
      </w:r>
      <w:r w:rsidR="009839A5" w:rsidRPr="00D15228">
        <w:t xml:space="preserve">  </w:t>
      </w:r>
      <w:r w:rsidR="00381B18">
        <w:t>Klubide juhatajate ja treenerite</w:t>
      </w:r>
      <w:r w:rsidR="00AB22EB" w:rsidRPr="00D15228">
        <w:tab/>
      </w:r>
      <w:r w:rsidR="00AB22EB" w:rsidRPr="00D15228">
        <w:tab/>
      </w:r>
      <w:r w:rsidR="00AB22EB" w:rsidRPr="00D15228">
        <w:tab/>
      </w:r>
      <w:r w:rsidR="00AB22EB" w:rsidRPr="00D15228">
        <w:tab/>
        <w:t>1</w:t>
      </w:r>
      <w:r w:rsidR="00381B18">
        <w:t>0</w:t>
      </w:r>
    </w:p>
    <w:p w:rsidR="005B79B0" w:rsidRPr="00D15228" w:rsidRDefault="005B79B0" w:rsidP="005B79B0">
      <w:pPr>
        <w:tabs>
          <w:tab w:val="left" w:pos="6300"/>
        </w:tabs>
      </w:pPr>
    </w:p>
    <w:p w:rsidR="005B79B0" w:rsidRPr="00D15228" w:rsidRDefault="005B79B0" w:rsidP="005B79B0">
      <w:pPr>
        <w:tabs>
          <w:tab w:val="left" w:pos="6300"/>
        </w:tabs>
      </w:pPr>
      <w:r w:rsidRPr="00D15228">
        <w:t xml:space="preserve">3. </w:t>
      </w:r>
      <w:r w:rsidR="009839A5" w:rsidRPr="00D15228">
        <w:t xml:space="preserve">  </w:t>
      </w:r>
      <w:r w:rsidRPr="00D15228">
        <w:t>Koostöö huvigruppidega</w:t>
      </w:r>
      <w:r w:rsidR="00381B18">
        <w:tab/>
      </w:r>
      <w:r w:rsidR="00381B18">
        <w:tab/>
      </w:r>
      <w:r w:rsidR="00381B18">
        <w:tab/>
      </w:r>
      <w:r w:rsidR="00381B18">
        <w:tab/>
        <w:t>10</w:t>
      </w:r>
    </w:p>
    <w:p w:rsidR="005B79B0" w:rsidRPr="00D15228" w:rsidRDefault="005B79B0" w:rsidP="005B79B0">
      <w:pPr>
        <w:tabs>
          <w:tab w:val="left" w:pos="6300"/>
        </w:tabs>
      </w:pPr>
    </w:p>
    <w:p w:rsidR="005B79B0" w:rsidRPr="00D15228" w:rsidRDefault="005B79B0" w:rsidP="005B79B0">
      <w:pPr>
        <w:tabs>
          <w:tab w:val="left" w:pos="6300"/>
        </w:tabs>
      </w:pPr>
      <w:r w:rsidRPr="00D15228">
        <w:t xml:space="preserve">4. </w:t>
      </w:r>
      <w:r w:rsidR="009839A5" w:rsidRPr="00D15228">
        <w:t xml:space="preserve">  </w:t>
      </w:r>
      <w:r w:rsidRPr="00D15228">
        <w:t>Ressursside juhtimine</w:t>
      </w:r>
      <w:r w:rsidR="00381B18">
        <w:tab/>
      </w:r>
      <w:r w:rsidR="00381B18">
        <w:tab/>
      </w:r>
      <w:r w:rsidR="00381B18">
        <w:tab/>
      </w:r>
      <w:r w:rsidR="00381B18">
        <w:tab/>
        <w:t>10</w:t>
      </w:r>
    </w:p>
    <w:p w:rsidR="005B79B0" w:rsidRPr="00D15228" w:rsidRDefault="005B79B0" w:rsidP="005B79B0">
      <w:pPr>
        <w:tabs>
          <w:tab w:val="left" w:pos="6300"/>
        </w:tabs>
      </w:pPr>
    </w:p>
    <w:p w:rsidR="005B79B0" w:rsidRPr="00D15228" w:rsidRDefault="005B79B0" w:rsidP="005B79B0">
      <w:pPr>
        <w:tabs>
          <w:tab w:val="left" w:pos="6300"/>
        </w:tabs>
      </w:pPr>
      <w:r w:rsidRPr="00D15228">
        <w:t xml:space="preserve">5. </w:t>
      </w:r>
      <w:r w:rsidR="009839A5" w:rsidRPr="00D15228">
        <w:t xml:space="preserve">  </w:t>
      </w:r>
      <w:r w:rsidRPr="00D15228">
        <w:t>Õppe-ja kasvatustöö</w:t>
      </w:r>
      <w:r w:rsidR="00381B18">
        <w:tab/>
      </w:r>
      <w:r w:rsidR="00381B18">
        <w:tab/>
      </w:r>
      <w:r w:rsidR="00381B18">
        <w:tab/>
      </w:r>
      <w:r w:rsidR="00381B18">
        <w:tab/>
        <w:t>10</w:t>
      </w:r>
    </w:p>
    <w:p w:rsidR="00B303FE" w:rsidRPr="00D15228" w:rsidRDefault="00B303FE" w:rsidP="0032323A">
      <w:pPr>
        <w:tabs>
          <w:tab w:val="left" w:pos="6300"/>
        </w:tabs>
      </w:pPr>
    </w:p>
    <w:p w:rsidR="00BB52F4" w:rsidRPr="00D15228" w:rsidRDefault="00B303FE" w:rsidP="00E7011D">
      <w:pPr>
        <w:tabs>
          <w:tab w:val="left" w:pos="6300"/>
        </w:tabs>
      </w:pPr>
      <w:r w:rsidRPr="00D15228">
        <w:t>V TEGEVUSKAVA</w:t>
      </w:r>
      <w:r w:rsidR="00BE6422">
        <w:t xml:space="preserve"> 2018-2022</w:t>
      </w:r>
      <w:r w:rsidR="009040A3" w:rsidRPr="00D15228">
        <w:t xml:space="preserve"> aastaks</w:t>
      </w:r>
      <w:r w:rsidR="00381B18">
        <w:tab/>
      </w:r>
      <w:r w:rsidR="00381B18">
        <w:tab/>
      </w:r>
      <w:r w:rsidR="00381B18">
        <w:tab/>
      </w:r>
      <w:r w:rsidR="00381B18">
        <w:tab/>
        <w:t>11</w:t>
      </w:r>
    </w:p>
    <w:p w:rsidR="009839A5" w:rsidRPr="00D15228" w:rsidRDefault="009839A5" w:rsidP="00E7011D">
      <w:pPr>
        <w:tabs>
          <w:tab w:val="left" w:pos="6300"/>
        </w:tabs>
      </w:pPr>
    </w:p>
    <w:p w:rsidR="00BB52F4" w:rsidRPr="00D15228" w:rsidRDefault="008D4B88" w:rsidP="007B6BD5">
      <w:pPr>
        <w:pStyle w:val="Loendilik"/>
        <w:numPr>
          <w:ilvl w:val="0"/>
          <w:numId w:val="34"/>
        </w:numPr>
        <w:tabs>
          <w:tab w:val="left" w:pos="360"/>
          <w:tab w:val="left" w:pos="6300"/>
        </w:tabs>
        <w:ind w:left="0" w:firstLine="0"/>
      </w:pPr>
      <w:r w:rsidRPr="00D15228">
        <w:t>Valdkon</w:t>
      </w:r>
      <w:r w:rsidR="009839A5" w:rsidRPr="00D15228">
        <w:t>dade tegevuskavad</w:t>
      </w:r>
      <w:r w:rsidRPr="00D15228">
        <w:t xml:space="preserve"> </w:t>
      </w:r>
      <w:r w:rsidR="00381B18">
        <w:tab/>
      </w:r>
      <w:r w:rsidR="00381B18">
        <w:tab/>
      </w:r>
      <w:r w:rsidR="00381B18">
        <w:tab/>
      </w:r>
      <w:r w:rsidR="00381B18">
        <w:tab/>
        <w:t>11</w:t>
      </w:r>
    </w:p>
    <w:p w:rsidR="009839A5" w:rsidRPr="00D15228" w:rsidRDefault="009839A5" w:rsidP="009839A5">
      <w:pPr>
        <w:tabs>
          <w:tab w:val="left" w:pos="6300"/>
        </w:tabs>
        <w:ind w:left="360"/>
      </w:pPr>
    </w:p>
    <w:p w:rsidR="00DB2860" w:rsidRPr="00601F13" w:rsidRDefault="00DB2860" w:rsidP="0032323A">
      <w:pPr>
        <w:rPr>
          <w:b/>
          <w:bCs/>
          <w:sz w:val="20"/>
          <w:szCs w:val="20"/>
        </w:rPr>
      </w:pPr>
    </w:p>
    <w:p w:rsidR="00DB2860" w:rsidRPr="00601F13" w:rsidRDefault="00DB2860" w:rsidP="0032323A">
      <w:pPr>
        <w:rPr>
          <w:b/>
          <w:sz w:val="36"/>
          <w:szCs w:val="36"/>
        </w:rPr>
      </w:pPr>
    </w:p>
    <w:p w:rsidR="00DB2860" w:rsidRPr="00601F13" w:rsidRDefault="00DB2860" w:rsidP="00CA262E">
      <w:pPr>
        <w:spacing w:before="120" w:after="120"/>
        <w:rPr>
          <w:b/>
          <w:sz w:val="36"/>
          <w:szCs w:val="36"/>
        </w:rPr>
      </w:pPr>
    </w:p>
    <w:p w:rsidR="00DB2860" w:rsidRPr="00601F13" w:rsidRDefault="00DB2860" w:rsidP="00CA262E">
      <w:pPr>
        <w:spacing w:before="120" w:after="120"/>
        <w:rPr>
          <w:b/>
          <w:sz w:val="36"/>
          <w:szCs w:val="36"/>
        </w:rPr>
      </w:pPr>
    </w:p>
    <w:p w:rsidR="00DB2860" w:rsidRDefault="00DB2860" w:rsidP="00CA262E">
      <w:pPr>
        <w:spacing w:before="120" w:after="120"/>
        <w:rPr>
          <w:b/>
          <w:sz w:val="36"/>
          <w:szCs w:val="36"/>
        </w:rPr>
      </w:pPr>
    </w:p>
    <w:p w:rsidR="00BE6422" w:rsidRDefault="00BE6422" w:rsidP="00CA262E">
      <w:pPr>
        <w:spacing w:before="120" w:after="120"/>
        <w:rPr>
          <w:b/>
          <w:sz w:val="36"/>
          <w:szCs w:val="36"/>
        </w:rPr>
      </w:pPr>
    </w:p>
    <w:p w:rsidR="00BE6422" w:rsidRPr="00601F13" w:rsidRDefault="00BE6422" w:rsidP="00CA262E">
      <w:pPr>
        <w:spacing w:before="120" w:after="120"/>
        <w:rPr>
          <w:b/>
          <w:sz w:val="36"/>
          <w:szCs w:val="36"/>
        </w:rPr>
      </w:pPr>
    </w:p>
    <w:p w:rsidR="00DB2860" w:rsidRDefault="00DB2860" w:rsidP="00CA262E">
      <w:pPr>
        <w:spacing w:before="120" w:after="120"/>
        <w:rPr>
          <w:b/>
          <w:sz w:val="36"/>
          <w:szCs w:val="36"/>
        </w:rPr>
      </w:pPr>
    </w:p>
    <w:p w:rsidR="00235E73" w:rsidRPr="00235E73" w:rsidRDefault="00235E73" w:rsidP="002942EC">
      <w:pPr>
        <w:tabs>
          <w:tab w:val="left" w:pos="360"/>
          <w:tab w:val="left" w:pos="2565"/>
        </w:tabs>
        <w:spacing w:before="120" w:after="120"/>
        <w:rPr>
          <w:b/>
          <w:sz w:val="16"/>
          <w:szCs w:val="16"/>
        </w:rPr>
      </w:pPr>
    </w:p>
    <w:p w:rsidR="002942EC" w:rsidRDefault="00B07BCD" w:rsidP="002942EC">
      <w:pPr>
        <w:tabs>
          <w:tab w:val="left" w:pos="360"/>
          <w:tab w:val="left" w:pos="2565"/>
        </w:tabs>
        <w:spacing w:before="120" w:after="120"/>
        <w:rPr>
          <w:b/>
        </w:rPr>
      </w:pPr>
      <w:r w:rsidRPr="00601F13">
        <w:rPr>
          <w:b/>
        </w:rPr>
        <w:t>I</w:t>
      </w:r>
      <w:r w:rsidR="008552F1">
        <w:rPr>
          <w:b/>
        </w:rPr>
        <w:t xml:space="preserve"> </w:t>
      </w:r>
      <w:r w:rsidR="00A74BE7">
        <w:rPr>
          <w:b/>
        </w:rPr>
        <w:t xml:space="preserve"> </w:t>
      </w:r>
      <w:r w:rsidR="002942EC" w:rsidRPr="00601F13">
        <w:rPr>
          <w:b/>
        </w:rPr>
        <w:t>OLUKORRA KIRJELDUS</w:t>
      </w:r>
    </w:p>
    <w:p w:rsidR="00D90864" w:rsidRPr="00601F13" w:rsidRDefault="00D90864" w:rsidP="002942EC">
      <w:pPr>
        <w:tabs>
          <w:tab w:val="left" w:pos="360"/>
          <w:tab w:val="left" w:pos="2565"/>
        </w:tabs>
        <w:spacing w:before="120" w:after="120"/>
        <w:rPr>
          <w:b/>
        </w:rPr>
      </w:pPr>
    </w:p>
    <w:p w:rsidR="002942EC" w:rsidRDefault="002942EC" w:rsidP="002942EC">
      <w:pPr>
        <w:tabs>
          <w:tab w:val="left" w:pos="2565"/>
        </w:tabs>
        <w:rPr>
          <w:b/>
          <w:bCs/>
        </w:rPr>
      </w:pPr>
      <w:r w:rsidRPr="00601F13">
        <w:rPr>
          <w:b/>
          <w:bCs/>
        </w:rPr>
        <w:t xml:space="preserve">Ülevaade </w:t>
      </w:r>
      <w:r w:rsidR="00A74BE7">
        <w:rPr>
          <w:b/>
          <w:bCs/>
        </w:rPr>
        <w:t>Eesti Kickboxingu Föderatsiooni tegevuse</w:t>
      </w:r>
      <w:r w:rsidRPr="00601F13">
        <w:rPr>
          <w:b/>
          <w:bCs/>
        </w:rPr>
        <w:t xml:space="preserve"> korraldusest ja hetkeseisust</w:t>
      </w:r>
    </w:p>
    <w:p w:rsidR="00436520" w:rsidRPr="00601F13" w:rsidRDefault="00436520" w:rsidP="002942EC">
      <w:pPr>
        <w:tabs>
          <w:tab w:val="left" w:pos="2565"/>
        </w:tabs>
        <w:rPr>
          <w:bCs/>
        </w:rPr>
      </w:pPr>
    </w:p>
    <w:p w:rsidR="002942EC" w:rsidRPr="00601F13" w:rsidRDefault="00A74BE7" w:rsidP="002942EC">
      <w:pPr>
        <w:tabs>
          <w:tab w:val="left" w:pos="2565"/>
        </w:tabs>
        <w:rPr>
          <w:bCs/>
        </w:rPr>
      </w:pPr>
      <w:r>
        <w:rPr>
          <w:bCs/>
        </w:rPr>
        <w:t>Juhastuse a</w:t>
      </w:r>
      <w:r w:rsidR="002942EC" w:rsidRPr="00601F13">
        <w:rPr>
          <w:bCs/>
        </w:rPr>
        <w:t xml:space="preserve">sukoht:  </w:t>
      </w:r>
      <w:r>
        <w:rPr>
          <w:bCs/>
        </w:rPr>
        <w:t>Mere pst. 4b,  Tallinn</w:t>
      </w:r>
      <w:r w:rsidR="002942EC" w:rsidRPr="00601F13">
        <w:rPr>
          <w:bCs/>
        </w:rPr>
        <w:t>.</w:t>
      </w:r>
    </w:p>
    <w:p w:rsidR="002942EC" w:rsidRPr="00601F13" w:rsidRDefault="002942EC" w:rsidP="002942EC">
      <w:pPr>
        <w:tabs>
          <w:tab w:val="left" w:pos="2565"/>
        </w:tabs>
        <w:rPr>
          <w:b/>
        </w:rPr>
      </w:pPr>
    </w:p>
    <w:p w:rsidR="002942EC" w:rsidRPr="00601F13" w:rsidRDefault="00A74BE7" w:rsidP="002942EC">
      <w:pPr>
        <w:tabs>
          <w:tab w:val="left" w:pos="2565"/>
        </w:tabs>
      </w:pPr>
      <w:r>
        <w:t xml:space="preserve">Eesti Kickboxingu Föderatsioon (tol ajal Liit) loodi </w:t>
      </w:r>
      <w:r w:rsidR="00454E06">
        <w:t>10.augustil 1994</w:t>
      </w:r>
      <w:r w:rsidR="002942EC" w:rsidRPr="00601F13">
        <w:t xml:space="preserve">.a. </w:t>
      </w:r>
      <w:r w:rsidR="00A511E5">
        <w:t>ja registreeriti 15.märtsil 1995.a. Tallinnas.</w:t>
      </w:r>
      <w:r w:rsidR="002942EC" w:rsidRPr="00601F13">
        <w:t xml:space="preserve"> </w:t>
      </w:r>
    </w:p>
    <w:p w:rsidR="00454E06" w:rsidRDefault="00454E06" w:rsidP="002942EC">
      <w:pPr>
        <w:spacing w:before="100" w:beforeAutospacing="1" w:after="100" w:afterAutospacing="1"/>
        <w:jc w:val="both"/>
      </w:pPr>
      <w:r>
        <w:t>Eesti Kickboxingu Föderatsioon on spordialaliit ja tema õiguslik vormiks on mittetulundusühing.</w:t>
      </w:r>
      <w:r w:rsidR="003812CA">
        <w:t xml:space="preserve"> EKBF on vabatahtlik ühendus, mille põhitegevus on suunatud kickboksingu arendamisele Eestis.</w:t>
      </w:r>
    </w:p>
    <w:p w:rsidR="002942EC" w:rsidRPr="00601F13" w:rsidRDefault="003812CA" w:rsidP="002942EC">
      <w:pPr>
        <w:spacing w:before="100" w:beforeAutospacing="1" w:after="100" w:afterAutospacing="1"/>
        <w:jc w:val="both"/>
      </w:pPr>
      <w:r>
        <w:t>EKBF on WAKO (World Assosiation of Kickboxing Organisations) liige; samuti on ta ka Eesti Olümpia kommitee liige. Föderatsioonil on oma registri</w:t>
      </w:r>
      <w:r w:rsidR="002942EC" w:rsidRPr="00601F13">
        <w:t>kood, nimega pits</w:t>
      </w:r>
      <w:r>
        <w:t>at ja oma sümboolika (lipp, logo ja</w:t>
      </w:r>
      <w:r w:rsidR="002942EC" w:rsidRPr="00601F13">
        <w:t xml:space="preserve"> rinnamärk). </w:t>
      </w:r>
    </w:p>
    <w:p w:rsidR="002942EC" w:rsidRPr="00601F13" w:rsidRDefault="002942EC" w:rsidP="00B07BCD">
      <w:pPr>
        <w:spacing w:before="100" w:beforeAutospacing="1" w:after="100" w:afterAutospacing="1"/>
        <w:jc w:val="both"/>
      </w:pPr>
      <w:r w:rsidRPr="00601F13">
        <w:t xml:space="preserve">Põhiprotsessiks </w:t>
      </w:r>
      <w:r w:rsidR="003812CA">
        <w:t>EKBF-is</w:t>
      </w:r>
      <w:r w:rsidRPr="00601F13">
        <w:t xml:space="preserve"> on</w:t>
      </w:r>
      <w:r w:rsidR="00D9300F">
        <w:t xml:space="preserve"> toetada</w:t>
      </w:r>
      <w:r w:rsidRPr="00601F13">
        <w:t xml:space="preserve"> </w:t>
      </w:r>
      <w:r w:rsidR="003812CA">
        <w:t>inimeste</w:t>
      </w:r>
      <w:r w:rsidRPr="00601F13">
        <w:t xml:space="preserve"> areng</w:t>
      </w:r>
      <w:r w:rsidR="00D9300F">
        <w:t>ut lähtudes kokku lepitud</w:t>
      </w:r>
      <w:r w:rsidR="0013222D" w:rsidRPr="00601F13">
        <w:t xml:space="preserve"> </w:t>
      </w:r>
      <w:r w:rsidR="00D9300F">
        <w:t xml:space="preserve">missioonist </w:t>
      </w:r>
      <w:r w:rsidR="003812CA">
        <w:t>–</w:t>
      </w:r>
      <w:r w:rsidR="003C0FCE" w:rsidRPr="00601F13">
        <w:t xml:space="preserve"> </w:t>
      </w:r>
      <w:r w:rsidR="003812CA">
        <w:t>Tervislik ja korrektne võitlussport Olümpiaalaks</w:t>
      </w:r>
      <w:r w:rsidRPr="00601F13">
        <w:t>.</w:t>
      </w:r>
    </w:p>
    <w:p w:rsidR="00F80DB5" w:rsidRPr="00634087" w:rsidRDefault="003812CA" w:rsidP="002942EC">
      <w:pPr>
        <w:spacing w:before="100" w:beforeAutospacing="1" w:after="100" w:afterAutospacing="1"/>
        <w:jc w:val="both"/>
      </w:pPr>
      <w:r>
        <w:t>2018 aastal</w:t>
      </w:r>
      <w:r w:rsidR="005649FA">
        <w:t xml:space="preserve"> </w:t>
      </w:r>
      <w:r>
        <w:t>alaliidus tegutses 1962 sportlast</w:t>
      </w:r>
      <w:r w:rsidR="00171F5A">
        <w:t>.</w:t>
      </w:r>
    </w:p>
    <w:p w:rsidR="00DA2909" w:rsidRDefault="003812CA" w:rsidP="002942EC">
      <w:pPr>
        <w:spacing w:before="100" w:beforeAutospacing="1" w:after="100" w:afterAutospacing="1"/>
        <w:jc w:val="both"/>
      </w:pPr>
      <w:r>
        <w:t>Föderatsiooni tegevuspiirkond on Eesti Vabariik</w:t>
      </w:r>
      <w:r w:rsidR="002942EC" w:rsidRPr="00601F13">
        <w:t>.</w:t>
      </w:r>
      <w:r w:rsidR="00C27614" w:rsidRPr="00601F13">
        <w:t xml:space="preserve"> </w:t>
      </w:r>
      <w:r w:rsidR="00A511E5">
        <w:t>Alaliidus on 15 spordiklubi</w:t>
      </w:r>
      <w:r w:rsidR="002942EC" w:rsidRPr="00601F13">
        <w:t>.</w:t>
      </w:r>
    </w:p>
    <w:p w:rsidR="00923BD4" w:rsidRDefault="002942EC" w:rsidP="002942EC">
      <w:pPr>
        <w:spacing w:before="100" w:beforeAutospacing="1" w:after="100" w:afterAutospacing="1"/>
        <w:jc w:val="both"/>
      </w:pPr>
      <w:r w:rsidRPr="00601F13">
        <w:t>Sooline koosseis on stabiil</w:t>
      </w:r>
      <w:r w:rsidR="00A511E5">
        <w:t>ne, meeste/pois</w:t>
      </w:r>
      <w:r w:rsidR="00DA2909">
        <w:t>te osakaal on suure</w:t>
      </w:r>
      <w:r w:rsidR="00A511E5">
        <w:t>m. Tulevikus planeeritakse kutsuda kikkpoksiga tegelema</w:t>
      </w:r>
      <w:r w:rsidR="00DA2909">
        <w:t xml:space="preserve"> rohkem </w:t>
      </w:r>
      <w:r w:rsidR="00A511E5">
        <w:t>naisi/tüdrukuid</w:t>
      </w:r>
      <w:r w:rsidR="00DA2909">
        <w:t>.</w:t>
      </w:r>
    </w:p>
    <w:p w:rsidR="004732A5" w:rsidRDefault="004732A5" w:rsidP="002942EC">
      <w:pPr>
        <w:spacing w:before="100" w:beforeAutospacing="1" w:after="100" w:afterAutospacing="1"/>
        <w:jc w:val="both"/>
      </w:pPr>
    </w:p>
    <w:p w:rsidR="000602AC" w:rsidRDefault="000602AC" w:rsidP="002942EC">
      <w:pPr>
        <w:spacing w:before="100" w:beforeAutospacing="1" w:after="100" w:afterAutospacing="1"/>
        <w:jc w:val="both"/>
      </w:pPr>
    </w:p>
    <w:p w:rsidR="000602AC" w:rsidRDefault="000602AC" w:rsidP="002942EC">
      <w:pPr>
        <w:spacing w:before="100" w:beforeAutospacing="1" w:after="100" w:afterAutospacing="1"/>
        <w:jc w:val="both"/>
      </w:pPr>
    </w:p>
    <w:p w:rsidR="000602AC" w:rsidRDefault="000602AC" w:rsidP="002942EC">
      <w:pPr>
        <w:spacing w:before="100" w:beforeAutospacing="1" w:after="100" w:afterAutospacing="1"/>
        <w:jc w:val="both"/>
      </w:pPr>
    </w:p>
    <w:p w:rsidR="00A511E5" w:rsidRDefault="00A511E5" w:rsidP="002942EC">
      <w:pPr>
        <w:spacing w:before="100" w:beforeAutospacing="1" w:after="100" w:afterAutospacing="1"/>
        <w:jc w:val="both"/>
      </w:pPr>
    </w:p>
    <w:p w:rsidR="00A511E5" w:rsidRDefault="00A511E5" w:rsidP="002942EC">
      <w:pPr>
        <w:spacing w:before="100" w:beforeAutospacing="1" w:after="100" w:afterAutospacing="1"/>
        <w:jc w:val="both"/>
      </w:pPr>
    </w:p>
    <w:p w:rsidR="00A511E5" w:rsidRDefault="00A511E5" w:rsidP="002942EC">
      <w:pPr>
        <w:spacing w:before="100" w:beforeAutospacing="1" w:after="100" w:afterAutospacing="1"/>
        <w:jc w:val="both"/>
      </w:pPr>
    </w:p>
    <w:p w:rsidR="00A511E5" w:rsidRDefault="00A511E5" w:rsidP="002942EC">
      <w:pPr>
        <w:spacing w:before="100" w:beforeAutospacing="1" w:after="100" w:afterAutospacing="1"/>
        <w:jc w:val="both"/>
      </w:pPr>
    </w:p>
    <w:p w:rsidR="000602AC" w:rsidRDefault="000602AC" w:rsidP="002942EC">
      <w:pPr>
        <w:spacing w:before="100" w:beforeAutospacing="1" w:after="100" w:afterAutospacing="1"/>
        <w:jc w:val="both"/>
      </w:pPr>
    </w:p>
    <w:p w:rsidR="000602AC" w:rsidRPr="00601F13" w:rsidRDefault="000602AC"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Default="00E67913" w:rsidP="00527605">
      <w:pPr>
        <w:spacing w:before="100" w:beforeAutospacing="1" w:after="100" w:afterAutospacing="1"/>
        <w:jc w:val="center"/>
      </w:pPr>
      <w:r>
        <w:t>EESTI KICKBOXINGU FÖDERATSIOONI STRUKTUUR</w:t>
      </w:r>
    </w:p>
    <w:p w:rsidR="00E67913" w:rsidRDefault="00E67913" w:rsidP="002942EC">
      <w:pPr>
        <w:spacing w:before="100" w:beforeAutospacing="1" w:after="100" w:afterAutospacing="1"/>
        <w:jc w:val="both"/>
      </w:pPr>
    </w:p>
    <w:p w:rsidR="00E67913" w:rsidRPr="00E67913" w:rsidRDefault="00E67913" w:rsidP="00E67913">
      <w:pPr>
        <w:rPr>
          <w:sz w:val="28"/>
          <w:szCs w:val="28"/>
        </w:rPr>
      </w:pPr>
    </w:p>
    <w:p w:rsidR="004732A5" w:rsidRPr="00601F13" w:rsidRDefault="00F62EF2" w:rsidP="002942EC">
      <w:pPr>
        <w:spacing w:before="100" w:beforeAutospacing="1" w:after="100" w:afterAutospacing="1"/>
        <w:jc w:val="both"/>
      </w:pPr>
      <w:r>
        <w:rPr>
          <w:noProof/>
          <w:lang w:eastAsia="et-EE" w:bidi="bn-IN"/>
        </w:rPr>
        <mc:AlternateContent>
          <mc:Choice Requires="wps">
            <w:drawing>
              <wp:anchor distT="0" distB="0" distL="114300" distR="114300" simplePos="0" relativeHeight="251686912" behindDoc="0" locked="0" layoutInCell="1" allowOverlap="1" wp14:anchorId="54D9FFFA" wp14:editId="4A3E093D">
                <wp:simplePos x="0" y="0"/>
                <wp:positionH relativeFrom="column">
                  <wp:posOffset>2157095</wp:posOffset>
                </wp:positionH>
                <wp:positionV relativeFrom="paragraph">
                  <wp:posOffset>188595</wp:posOffset>
                </wp:positionV>
                <wp:extent cx="1419225" cy="723900"/>
                <wp:effectExtent l="0" t="0" r="28575" b="19050"/>
                <wp:wrapNone/>
                <wp:docPr id="19" name="Oval 26"/>
                <wp:cNvGraphicFramePr/>
                <a:graphic xmlns:a="http://schemas.openxmlformats.org/drawingml/2006/main">
                  <a:graphicData uri="http://schemas.microsoft.com/office/word/2010/wordprocessingShape">
                    <wps:wsp>
                      <wps:cNvSpPr/>
                      <wps:spPr>
                        <a:xfrm>
                          <a:off x="0" y="0"/>
                          <a:ext cx="141922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1E1724" id="Oval 26" o:spid="_x0000_s1026" style="position:absolute;margin-left:169.85pt;margin-top:14.85pt;width:111.75pt;height:5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" fillcolor="#4f81bd [3204]" strokecolor="#243f60 [1604]" strokeweight="2pt"/>
            </w:pict>
          </mc:Fallback>
        </mc:AlternateContent>
      </w:r>
      <w:r w:rsidR="00527605">
        <w:rPr>
          <w:noProof/>
          <w:lang w:eastAsia="et-EE" w:bidi="bn-IN"/>
        </w:rPr>
        <mc:AlternateContent>
          <mc:Choice Requires="wps">
            <w:drawing>
              <wp:anchor distT="0" distB="0" distL="114300" distR="114300" simplePos="0" relativeHeight="251655680" behindDoc="0" locked="0" layoutInCell="1" allowOverlap="1">
                <wp:simplePos x="0" y="0"/>
                <wp:positionH relativeFrom="column">
                  <wp:posOffset>461645</wp:posOffset>
                </wp:positionH>
                <wp:positionV relativeFrom="paragraph">
                  <wp:posOffset>512445</wp:posOffset>
                </wp:positionV>
                <wp:extent cx="1419225" cy="723900"/>
                <wp:effectExtent l="0" t="0" r="28575" b="19050"/>
                <wp:wrapNone/>
                <wp:docPr id="26" name="Oval 26"/>
                <wp:cNvGraphicFramePr/>
                <a:graphic xmlns:a="http://schemas.openxmlformats.org/drawingml/2006/main">
                  <a:graphicData uri="http://schemas.microsoft.com/office/word/2010/wordprocessingShape">
                    <wps:wsp>
                      <wps:cNvSpPr/>
                      <wps:spPr>
                        <a:xfrm>
                          <a:off x="0" y="0"/>
                          <a:ext cx="141922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ED398" id="Oval 26" o:spid="_x0000_s1026" style="position:absolute;margin-left:36.35pt;margin-top:40.35pt;width:111.75pt;height:5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" fillcolor="#4f81bd [3204]" strokecolor="#243f60 [1604]" strokeweight="2pt"/>
            </w:pict>
          </mc:Fallback>
        </mc:AlternateContent>
      </w:r>
    </w:p>
    <w:p w:rsidR="004732A5" w:rsidRPr="00601F13" w:rsidRDefault="00F62EF2" w:rsidP="002942EC">
      <w:pPr>
        <w:spacing w:before="100" w:beforeAutospacing="1" w:after="100" w:afterAutospacing="1"/>
        <w:jc w:val="both"/>
      </w:pPr>
      <w:r>
        <w:rPr>
          <w:noProof/>
          <w:lang w:eastAsia="et-EE" w:bidi="bn-IN"/>
        </w:rPr>
        <mc:AlternateContent>
          <mc:Choice Requires="wps">
            <w:drawing>
              <wp:anchor distT="0" distB="0" distL="114300" distR="114300" simplePos="0" relativeHeight="251688960" behindDoc="0" locked="0" layoutInCell="1" allowOverlap="1" wp14:anchorId="2DBAE84D" wp14:editId="766E9182">
                <wp:simplePos x="0" y="0"/>
                <wp:positionH relativeFrom="column">
                  <wp:posOffset>2480945</wp:posOffset>
                </wp:positionH>
                <wp:positionV relativeFrom="paragraph">
                  <wp:posOffset>10160</wp:posOffset>
                </wp:positionV>
                <wp:extent cx="762000" cy="276225"/>
                <wp:effectExtent l="0" t="0" r="19050" b="28575"/>
                <wp:wrapNone/>
                <wp:docPr id="21" name="Text Box 27"/>
                <wp:cNvGraphicFramePr/>
                <a:graphic xmlns:a="http://schemas.openxmlformats.org/drawingml/2006/main">
                  <a:graphicData uri="http://schemas.microsoft.com/office/word/2010/wordprocessingShape">
                    <wps:wsp>
                      <wps:cNvSpPr txBox="1"/>
                      <wps:spPr>
                        <a:xfrm>
                          <a:off x="0" y="0"/>
                          <a:ext cx="762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335" w:rsidRDefault="00ED3335" w:rsidP="00F62EF2">
                            <w:r>
                              <w:t xml:space="preserve"> WADA</w:t>
                            </w:r>
                            <w:r w:rsidRPr="00F62EF2">
                              <w:rPr>
                                <w:noProof/>
                                <w:lang w:eastAsia="et-EE" w:bidi="bn-IN"/>
                              </w:rPr>
                              <w:drawing>
                                <wp:inline distT="0" distB="0" distL="0" distR="0" wp14:anchorId="118E62E3" wp14:editId="1E7458B0">
                                  <wp:extent cx="572770" cy="295868"/>
                                  <wp:effectExtent l="0" t="0" r="0" b="9525"/>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295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AE84D" id="_x0000_t202" coordsize="21600,21600" o:spt="202" path="m,l,21600r21600,l21600,xe">
                <v:stroke joinstyle="miter"/>
                <v:path gradientshapeok="t" o:connecttype="rect"/>
              </v:shapetype>
              <v:shape id="Text Box 27" o:spid="_x0000_s1026" type="#_x0000_t202" style="position:absolute;left:0;text-align:left;margin-left:195.35pt;margin-top:.8pt;width:60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" fillcolor="white [3201]" strokeweight=".5pt">
                <v:textbox>
                  <w:txbxContent>
                    <w:p w:rsidR="00ED3335" w:rsidRDefault="00ED3335" w:rsidP="00F62EF2">
                      <w:r>
                        <w:t xml:space="preserve"> WADA</w:t>
                      </w:r>
                      <w:r w:rsidRPr="00F62EF2">
                        <w:rPr>
                          <w:noProof/>
                          <w:lang w:eastAsia="et-EE" w:bidi="bn-IN"/>
                        </w:rPr>
                        <w:drawing>
                          <wp:inline distT="0" distB="0" distL="0" distR="0" wp14:anchorId="118E62E3" wp14:editId="1E7458B0">
                            <wp:extent cx="572770" cy="295868"/>
                            <wp:effectExtent l="0" t="0" r="0" b="9525"/>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295868"/>
                                    </a:xfrm>
                                    <a:prstGeom prst="rect">
                                      <a:avLst/>
                                    </a:prstGeom>
                                    <a:noFill/>
                                    <a:ln>
                                      <a:noFill/>
                                    </a:ln>
                                  </pic:spPr>
                                </pic:pic>
                              </a:graphicData>
                            </a:graphic>
                          </wp:inline>
                        </w:drawing>
                      </w:r>
                    </w:p>
                  </w:txbxContent>
                </v:textbox>
              </v:shape>
            </w:pict>
          </mc:Fallback>
        </mc:AlternateContent>
      </w:r>
      <w:r>
        <w:rPr>
          <w:noProof/>
          <w:lang w:eastAsia="et-EE" w:bidi="bn-IN"/>
        </w:rPr>
        <mc:AlternateContent>
          <mc:Choice Requires="wps">
            <w:drawing>
              <wp:anchor distT="0" distB="0" distL="114300" distR="114300" simplePos="0" relativeHeight="251657728" behindDoc="0" locked="0" layoutInCell="1" allowOverlap="1" wp14:anchorId="38096CB5" wp14:editId="5C9C343E">
                <wp:simplePos x="0" y="0"/>
                <wp:positionH relativeFrom="column">
                  <wp:posOffset>795020</wp:posOffset>
                </wp:positionH>
                <wp:positionV relativeFrom="paragraph">
                  <wp:posOffset>200660</wp:posOffset>
                </wp:positionV>
                <wp:extent cx="762000" cy="2762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762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335" w:rsidRDefault="00ED3335">
                            <w:r>
                              <w:t xml:space="preserve"> EAKO</w:t>
                            </w:r>
                            <w:r w:rsidRPr="00F62EF2">
                              <w:rPr>
                                <w:noProof/>
                                <w:lang w:eastAsia="et-EE" w:bidi="bn-IN"/>
                              </w:rPr>
                              <w:drawing>
                                <wp:inline distT="0" distB="0" distL="0" distR="0" wp14:anchorId="7894F318" wp14:editId="053EDBF4">
                                  <wp:extent cx="572770" cy="295868"/>
                                  <wp:effectExtent l="0" t="0" r="0" b="9525"/>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295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96CB5" id="_x0000_s1027" type="#_x0000_t202" style="position:absolute;left:0;text-align:left;margin-left:62.6pt;margin-top:15.8pt;width:60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" fillcolor="white [3201]" strokeweight=".5pt">
                <v:textbox>
                  <w:txbxContent>
                    <w:p w:rsidR="00ED3335" w:rsidRDefault="00ED3335">
                      <w:r>
                        <w:t xml:space="preserve"> EAKO</w:t>
                      </w:r>
                      <w:r w:rsidRPr="00F62EF2">
                        <w:rPr>
                          <w:noProof/>
                          <w:lang w:eastAsia="et-EE" w:bidi="bn-IN"/>
                        </w:rPr>
                        <w:drawing>
                          <wp:inline distT="0" distB="0" distL="0" distR="0" wp14:anchorId="7894F318" wp14:editId="053EDBF4">
                            <wp:extent cx="572770" cy="295868"/>
                            <wp:effectExtent l="0" t="0" r="0" b="9525"/>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295868"/>
                                    </a:xfrm>
                                    <a:prstGeom prst="rect">
                                      <a:avLst/>
                                    </a:prstGeom>
                                    <a:noFill/>
                                    <a:ln>
                                      <a:noFill/>
                                    </a:ln>
                                  </pic:spPr>
                                </pic:pic>
                              </a:graphicData>
                            </a:graphic>
                          </wp:inline>
                        </w:drawing>
                      </w:r>
                    </w:p>
                  </w:txbxContent>
                </v:textbox>
              </v:shape>
            </w:pict>
          </mc:Fallback>
        </mc:AlternateContent>
      </w:r>
      <w:r w:rsidR="00527605">
        <w:rPr>
          <w:noProof/>
          <w:lang w:eastAsia="et-EE" w:bidi="bn-IN"/>
        </w:rPr>
        <mc:AlternateContent>
          <mc:Choice Requires="wps">
            <w:drawing>
              <wp:anchor distT="0" distB="0" distL="114300" distR="114300" simplePos="0" relativeHeight="251659776" behindDoc="0" locked="0" layoutInCell="1" allowOverlap="1" wp14:anchorId="38A8B444" wp14:editId="3B185957">
                <wp:simplePos x="0" y="0"/>
                <wp:positionH relativeFrom="column">
                  <wp:posOffset>4262120</wp:posOffset>
                </wp:positionH>
                <wp:positionV relativeFrom="paragraph">
                  <wp:posOffset>324485</wp:posOffset>
                </wp:positionV>
                <wp:extent cx="685800" cy="2476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85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335" w:rsidRDefault="00ED3335">
                            <w:r>
                              <w:t xml:space="preserve">  EOK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B444" id="Text Box 29" o:spid="_x0000_s1028" type="#_x0000_t202" style="position:absolute;left:0;text-align:left;margin-left:335.6pt;margin-top:25.55pt;width:54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0YlQIAALo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" fillcolor="white [3201]" strokeweight=".5pt">
                <v:textbox>
                  <w:txbxContent>
                    <w:p w:rsidR="00ED3335" w:rsidRDefault="00ED3335">
                      <w:r>
                        <w:t xml:space="preserve">  EOK</w:t>
                      </w:r>
                    </w:p>
                  </w:txbxContent>
                </v:textbox>
              </v:shape>
            </w:pict>
          </mc:Fallback>
        </mc:AlternateContent>
      </w:r>
      <w:r w:rsidR="00527605">
        <w:rPr>
          <w:noProof/>
          <w:lang w:eastAsia="et-EE" w:bidi="bn-IN"/>
        </w:rPr>
        <mc:AlternateContent>
          <mc:Choice Requires="wps">
            <w:drawing>
              <wp:anchor distT="0" distB="0" distL="114300" distR="114300" simplePos="0" relativeHeight="251658752" behindDoc="0" locked="0" layoutInCell="1" allowOverlap="1" wp14:anchorId="302820C5" wp14:editId="0E7DE7F5">
                <wp:simplePos x="0" y="0"/>
                <wp:positionH relativeFrom="column">
                  <wp:posOffset>3909695</wp:posOffset>
                </wp:positionH>
                <wp:positionV relativeFrom="paragraph">
                  <wp:posOffset>67310</wp:posOffset>
                </wp:positionV>
                <wp:extent cx="1381125" cy="742950"/>
                <wp:effectExtent l="0" t="0" r="28575" b="19050"/>
                <wp:wrapNone/>
                <wp:docPr id="28" name="Oval 28"/>
                <wp:cNvGraphicFramePr/>
                <a:graphic xmlns:a="http://schemas.openxmlformats.org/drawingml/2006/main">
                  <a:graphicData uri="http://schemas.microsoft.com/office/word/2010/wordprocessingShape">
                    <wps:wsp>
                      <wps:cNvSpPr/>
                      <wps:spPr>
                        <a:xfrm>
                          <a:off x="0" y="0"/>
                          <a:ext cx="1381125"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E2BE7" id="Oval 28" o:spid="_x0000_s1026" style="position:absolute;margin-left:307.85pt;margin-top:5.3pt;width:108.75pt;height:5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" fillcolor="#4f81bd [3204]" strokecolor="#243f60 [1604]" strokeweight="2pt"/>
            </w:pict>
          </mc:Fallback>
        </mc:AlternateContent>
      </w:r>
    </w:p>
    <w:p w:rsidR="004732A5" w:rsidRPr="00601F13" w:rsidRDefault="00E67913" w:rsidP="002942EC">
      <w:pPr>
        <w:spacing w:before="100" w:beforeAutospacing="1" w:after="100" w:afterAutospacing="1"/>
        <w:jc w:val="both"/>
      </w:pPr>
      <w:r>
        <w:rPr>
          <w:noProof/>
          <w:lang w:eastAsia="et-EE" w:bidi="bn-IN"/>
        </w:rPr>
        <mc:AlternateContent>
          <mc:Choice Requires="wps">
            <w:drawing>
              <wp:anchor distT="0" distB="0" distL="114300" distR="114300" simplePos="0" relativeHeight="251673600" behindDoc="0" locked="0" layoutInCell="1" allowOverlap="1" wp14:anchorId="79F4E82F" wp14:editId="437C573F">
                <wp:simplePos x="0" y="0"/>
                <wp:positionH relativeFrom="column">
                  <wp:posOffset>-405130</wp:posOffset>
                </wp:positionH>
                <wp:positionV relativeFrom="paragraph">
                  <wp:posOffset>304800</wp:posOffset>
                </wp:positionV>
                <wp:extent cx="1314450" cy="790575"/>
                <wp:effectExtent l="0" t="0" r="19050" b="28575"/>
                <wp:wrapNone/>
                <wp:docPr id="24" name="Oval 24"/>
                <wp:cNvGraphicFramePr/>
                <a:graphic xmlns:a="http://schemas.openxmlformats.org/drawingml/2006/main">
                  <a:graphicData uri="http://schemas.microsoft.com/office/word/2010/wordprocessingShape">
                    <wps:wsp>
                      <wps:cNvSpPr/>
                      <wps:spPr>
                        <a:xfrm>
                          <a:off x="0" y="0"/>
                          <a:ext cx="1314450" cy="790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CACCDF" id="Oval 24" o:spid="_x0000_s1026" style="position:absolute;margin-left:-31.9pt;margin-top:24pt;width:103.5pt;height:6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" fillcolor="#4f81bd [3204]" strokecolor="#243f60 [1604]" strokeweight="2pt"/>
            </w:pict>
          </mc:Fallback>
        </mc:AlternateContent>
      </w:r>
      <w:r>
        <w:rPr>
          <w:noProof/>
          <w:sz w:val="28"/>
          <w:szCs w:val="28"/>
          <w:lang w:eastAsia="et-EE" w:bidi="bn-IN"/>
        </w:rPr>
        <mc:AlternateContent>
          <mc:Choice Requires="wps">
            <w:drawing>
              <wp:anchor distT="0" distB="0" distL="114300" distR="114300" simplePos="0" relativeHeight="251659264" behindDoc="0" locked="0" layoutInCell="1" allowOverlap="1" wp14:anchorId="0FC11F38" wp14:editId="7ED75F76">
                <wp:simplePos x="0" y="0"/>
                <wp:positionH relativeFrom="column">
                  <wp:posOffset>290195</wp:posOffset>
                </wp:positionH>
                <wp:positionV relativeFrom="paragraph">
                  <wp:posOffset>219075</wp:posOffset>
                </wp:positionV>
                <wp:extent cx="4895850" cy="4762500"/>
                <wp:effectExtent l="0" t="0" r="19050"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4762500"/>
                        </a:xfrm>
                        <a:prstGeom prst="ellipse">
                          <a:avLst/>
                        </a:prstGeom>
                        <a:solidFill>
                          <a:srgbClr val="FFFFFF"/>
                        </a:solidFill>
                        <a:ln w="9525">
                          <a:solidFill>
                            <a:srgbClr val="000000"/>
                          </a:solidFill>
                          <a:round/>
                          <a:headEnd/>
                          <a:tailEnd/>
                        </a:ln>
                      </wps:spPr>
                      <wps:txbx>
                        <w:txbxContent>
                          <w:p w:rsidR="00ED3335" w:rsidRPr="006E6518" w:rsidRDefault="00ED3335" w:rsidP="00E67913">
                            <w:r>
                              <w:t xml:space="preserve">                      EKBF ÜLDKOOSOLEK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11F38" id="Oval 18" o:spid="_x0000_s1029" style="position:absolute;left:0;text-align:left;margin-left:22.85pt;margin-top:17.25pt;width:38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">
                <v:textbox>
                  <w:txbxContent>
                    <w:p w:rsidR="00ED3335" w:rsidRPr="006E6518" w:rsidRDefault="00ED3335" w:rsidP="00E67913">
                      <w:r>
                        <w:t xml:space="preserve">                      EKBF ÜLDKOOSOLEK</w:t>
                      </w:r>
                    </w:p>
                  </w:txbxContent>
                </v:textbox>
              </v:oval>
            </w:pict>
          </mc:Fallback>
        </mc:AlternateContent>
      </w:r>
    </w:p>
    <w:p w:rsidR="004732A5" w:rsidRPr="00601F13" w:rsidRDefault="00527605" w:rsidP="002942EC">
      <w:pPr>
        <w:spacing w:before="100" w:beforeAutospacing="1" w:after="100" w:afterAutospacing="1"/>
        <w:jc w:val="both"/>
      </w:pPr>
      <w:r>
        <w:rPr>
          <w:noProof/>
          <w:lang w:eastAsia="et-EE" w:bidi="bn-IN"/>
        </w:rPr>
        <mc:AlternateContent>
          <mc:Choice Requires="wps">
            <w:drawing>
              <wp:anchor distT="0" distB="0" distL="114300" distR="114300" simplePos="0" relativeHeight="251683840" behindDoc="0" locked="0" layoutInCell="1" allowOverlap="1">
                <wp:simplePos x="0" y="0"/>
                <wp:positionH relativeFrom="column">
                  <wp:posOffset>3595370</wp:posOffset>
                </wp:positionH>
                <wp:positionV relativeFrom="paragraph">
                  <wp:posOffset>104140</wp:posOffset>
                </wp:positionV>
                <wp:extent cx="781050" cy="1257300"/>
                <wp:effectExtent l="38100" t="0" r="19050" b="57150"/>
                <wp:wrapNone/>
                <wp:docPr id="34" name="Straight Arrow Connector 34"/>
                <wp:cNvGraphicFramePr/>
                <a:graphic xmlns:a="http://schemas.openxmlformats.org/drawingml/2006/main">
                  <a:graphicData uri="http://schemas.microsoft.com/office/word/2010/wordprocessingShape">
                    <wps:wsp>
                      <wps:cNvCnPr/>
                      <wps:spPr>
                        <a:xfrm flipH="1">
                          <a:off x="0" y="0"/>
                          <a:ext cx="781050" cy="1257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061F63" id="_x0000_t32" coordsize="21600,21600" o:spt="32" o:oned="t" path="m,l21600,21600e" filled="f">
                <v:path arrowok="t" fillok="f" o:connecttype="none"/>
                <o:lock v:ext="edit" shapetype="t"/>
              </v:shapetype>
              <v:shape id="Straight Arrow Connector 34" o:spid="_x0000_s1026" type="#_x0000_t32" style="position:absolute;margin-left:283.1pt;margin-top:8.2pt;width:61.5pt;height:99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" strokecolor="#4579b8 [3044]">
                <v:stroke endarrow="open"/>
              </v:shape>
            </w:pict>
          </mc:Fallback>
        </mc:AlternateContent>
      </w:r>
      <w:r>
        <w:rPr>
          <w:noProof/>
          <w:lang w:eastAsia="et-EE" w:bidi="bn-IN"/>
        </w:rPr>
        <mc:AlternateContent>
          <mc:Choice Requires="wps">
            <w:drawing>
              <wp:anchor distT="0" distB="0" distL="114300" distR="114300" simplePos="0" relativeHeight="251682816" behindDoc="0" locked="0" layoutInCell="1" allowOverlap="1">
                <wp:simplePos x="0" y="0"/>
                <wp:positionH relativeFrom="column">
                  <wp:posOffset>1328420</wp:posOffset>
                </wp:positionH>
                <wp:positionV relativeFrom="paragraph">
                  <wp:posOffset>-636</wp:posOffset>
                </wp:positionV>
                <wp:extent cx="552450" cy="1362075"/>
                <wp:effectExtent l="0" t="0" r="57150" b="66675"/>
                <wp:wrapNone/>
                <wp:docPr id="33" name="Straight Arrow Connector 33"/>
                <wp:cNvGraphicFramePr/>
                <a:graphic xmlns:a="http://schemas.openxmlformats.org/drawingml/2006/main">
                  <a:graphicData uri="http://schemas.microsoft.com/office/word/2010/wordprocessingShape">
                    <wps:wsp>
                      <wps:cNvCnPr/>
                      <wps:spPr>
                        <a:xfrm>
                          <a:off x="0" y="0"/>
                          <a:ext cx="552450" cy="1362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53162D" id="Straight Arrow Connector 33" o:spid="_x0000_s1026" type="#_x0000_t32" style="position:absolute;margin-left:104.6pt;margin-top:-.05pt;width:43.5pt;height:10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" strokecolor="#4579b8 [3044]">
                <v:stroke endarrow="open"/>
              </v:shape>
            </w:pict>
          </mc:Fallback>
        </mc:AlternateContent>
      </w:r>
      <w:r>
        <w:rPr>
          <w:noProof/>
          <w:lang w:eastAsia="et-EE" w:bidi="bn-IN"/>
        </w:rPr>
        <mc:AlternateContent>
          <mc:Choice Requires="wps">
            <w:drawing>
              <wp:anchor distT="0" distB="0" distL="114300" distR="114300" simplePos="0" relativeHeight="251679744" behindDoc="0" locked="0" layoutInCell="1" allowOverlap="1">
                <wp:simplePos x="0" y="0"/>
                <wp:positionH relativeFrom="column">
                  <wp:posOffset>4824095</wp:posOffset>
                </wp:positionH>
                <wp:positionV relativeFrom="paragraph">
                  <wp:posOffset>199390</wp:posOffset>
                </wp:positionV>
                <wp:extent cx="1390650" cy="1009650"/>
                <wp:effectExtent l="0" t="0" r="19050" b="19050"/>
                <wp:wrapNone/>
                <wp:docPr id="30" name="Oval 30"/>
                <wp:cNvGraphicFramePr/>
                <a:graphic xmlns:a="http://schemas.openxmlformats.org/drawingml/2006/main">
                  <a:graphicData uri="http://schemas.microsoft.com/office/word/2010/wordprocessingShape">
                    <wps:wsp>
                      <wps:cNvSpPr/>
                      <wps:spPr>
                        <a:xfrm>
                          <a:off x="0" y="0"/>
                          <a:ext cx="139065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45AF6" id="Oval 30" o:spid="_x0000_s1026" style="position:absolute;margin-left:379.85pt;margin-top:15.7pt;width:109.5pt;height:7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" fillcolor="#4f81bd [3204]" strokecolor="#243f60 [1604]" strokeweight="2pt"/>
            </w:pict>
          </mc:Fallback>
        </mc:AlternateContent>
      </w:r>
      <w:r w:rsidR="00E67913">
        <w:rPr>
          <w:noProof/>
          <w:lang w:eastAsia="et-EE" w:bidi="bn-IN"/>
        </w:rPr>
        <mc:AlternateContent>
          <mc:Choice Requires="wps">
            <w:drawing>
              <wp:anchor distT="0" distB="0" distL="114300" distR="114300" simplePos="0" relativeHeight="251674624" behindDoc="0" locked="0" layoutInCell="1" allowOverlap="1" wp14:anchorId="3F277240" wp14:editId="6756C6EE">
                <wp:simplePos x="0" y="0"/>
                <wp:positionH relativeFrom="column">
                  <wp:posOffset>-176530</wp:posOffset>
                </wp:positionH>
                <wp:positionV relativeFrom="paragraph">
                  <wp:posOffset>199390</wp:posOffset>
                </wp:positionV>
                <wp:extent cx="876300" cy="2952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335" w:rsidRDefault="00ED3335">
                            <w:r>
                              <w:t xml:space="preserve">  WAKO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77240" id="Text Box 25" o:spid="_x0000_s1030" type="#_x0000_t202" style="position:absolute;left:0;text-align:left;margin-left:-13.9pt;margin-top:15.7pt;width:6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tHmAIAALo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" fillcolor="white [3201]" strokeweight=".5pt">
                <v:textbox>
                  <w:txbxContent>
                    <w:p w:rsidR="00ED3335" w:rsidRDefault="00ED3335">
                      <w:r>
                        <w:t xml:space="preserve">  WAKO</w:t>
                      </w:r>
                    </w:p>
                  </w:txbxContent>
                </v:textbox>
              </v:shape>
            </w:pict>
          </mc:Fallback>
        </mc:AlternateContent>
      </w:r>
    </w:p>
    <w:p w:rsidR="004732A5" w:rsidRPr="00601F13" w:rsidRDefault="00527605" w:rsidP="002942EC">
      <w:pPr>
        <w:spacing w:before="100" w:beforeAutospacing="1" w:after="100" w:afterAutospacing="1"/>
        <w:jc w:val="both"/>
      </w:pPr>
      <w:r>
        <w:rPr>
          <w:noProof/>
          <w:lang w:eastAsia="et-EE" w:bidi="bn-IN"/>
        </w:rPr>
        <mc:AlternateContent>
          <mc:Choice Requires="wps">
            <w:drawing>
              <wp:anchor distT="0" distB="0" distL="114300" distR="114300" simplePos="0" relativeHeight="251681792" behindDoc="0" locked="0" layoutInCell="1" allowOverlap="1">
                <wp:simplePos x="0" y="0"/>
                <wp:positionH relativeFrom="column">
                  <wp:posOffset>699769</wp:posOffset>
                </wp:positionH>
                <wp:positionV relativeFrom="paragraph">
                  <wp:posOffset>294005</wp:posOffset>
                </wp:positionV>
                <wp:extent cx="923925" cy="714375"/>
                <wp:effectExtent l="0" t="0" r="47625" b="47625"/>
                <wp:wrapNone/>
                <wp:docPr id="32" name="Straight Arrow Connector 32"/>
                <wp:cNvGraphicFramePr/>
                <a:graphic xmlns:a="http://schemas.openxmlformats.org/drawingml/2006/main">
                  <a:graphicData uri="http://schemas.microsoft.com/office/word/2010/wordprocessingShape">
                    <wps:wsp>
                      <wps:cNvCnPr/>
                      <wps:spPr>
                        <a:xfrm>
                          <a:off x="0" y="0"/>
                          <a:ext cx="923925"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93356F" id="Straight Arrow Connector 32" o:spid="_x0000_s1026" type="#_x0000_t32" style="position:absolute;margin-left:55.1pt;margin-top:23.15pt;width:72.75pt;height:5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" strokecolor="#4579b8 [3044]">
                <v:stroke endarrow="open"/>
              </v:shape>
            </w:pict>
          </mc:Fallback>
        </mc:AlternateContent>
      </w:r>
      <w:r>
        <w:rPr>
          <w:noProof/>
          <w:lang w:eastAsia="et-EE" w:bidi="bn-IN"/>
        </w:rPr>
        <mc:AlternateContent>
          <mc:Choice Requires="wps">
            <w:drawing>
              <wp:anchor distT="0" distB="0" distL="114300" distR="114300" simplePos="0" relativeHeight="251680768" behindDoc="0" locked="0" layoutInCell="1" allowOverlap="1">
                <wp:simplePos x="0" y="0"/>
                <wp:positionH relativeFrom="column">
                  <wp:posOffset>4947921</wp:posOffset>
                </wp:positionH>
                <wp:positionV relativeFrom="paragraph">
                  <wp:posOffset>160655</wp:posOffset>
                </wp:positionV>
                <wp:extent cx="1162050" cy="4572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162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335" w:rsidRPr="00527605" w:rsidRDefault="00ED3335" w:rsidP="00527605">
                            <w:pPr>
                              <w:jc w:val="center"/>
                              <w:rPr>
                                <w:color w:val="222222"/>
                                <w:lang w:eastAsia="et-EE"/>
                              </w:rPr>
                            </w:pPr>
                            <w:r w:rsidRPr="00527605">
                              <w:rPr>
                                <w:color w:val="222222"/>
                                <w:lang w:eastAsia="et-EE"/>
                              </w:rPr>
                              <w:t>Spordikoolituse ja -Teabe SA</w:t>
                            </w:r>
                          </w:p>
                          <w:p w:rsidR="00ED3335" w:rsidRDefault="00ED3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389.6pt;margin-top:12.65pt;width:9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" fillcolor="white [3201]" strokeweight=".5pt">
                <v:textbox>
                  <w:txbxContent>
                    <w:p w:rsidR="00ED3335" w:rsidRPr="00527605" w:rsidRDefault="00ED3335" w:rsidP="00527605">
                      <w:pPr>
                        <w:jc w:val="center"/>
                        <w:rPr>
                          <w:color w:val="222222"/>
                          <w:lang w:eastAsia="et-EE"/>
                        </w:rPr>
                      </w:pPr>
                      <w:r w:rsidRPr="00527605">
                        <w:rPr>
                          <w:color w:val="222222"/>
                          <w:lang w:eastAsia="et-EE"/>
                        </w:rPr>
                        <w:t>Spordikoolituse ja -Teabe SA</w:t>
                      </w:r>
                    </w:p>
                    <w:p w:rsidR="00ED3335" w:rsidRDefault="00ED3335"/>
                  </w:txbxContent>
                </v:textbox>
              </v:shape>
            </w:pict>
          </mc:Fallback>
        </mc:AlternateContent>
      </w:r>
    </w:p>
    <w:p w:rsidR="004732A5" w:rsidRPr="00601F13" w:rsidRDefault="00527605" w:rsidP="002942EC">
      <w:pPr>
        <w:spacing w:before="100" w:beforeAutospacing="1" w:after="100" w:afterAutospacing="1"/>
        <w:jc w:val="both"/>
      </w:pPr>
      <w:r>
        <w:rPr>
          <w:noProof/>
          <w:sz w:val="28"/>
          <w:szCs w:val="28"/>
          <w:lang w:eastAsia="et-EE" w:bidi="bn-IN"/>
        </w:rPr>
        <mc:AlternateContent>
          <mc:Choice Requires="wps">
            <w:drawing>
              <wp:anchor distT="0" distB="0" distL="114300" distR="114300" simplePos="0" relativeHeight="251684864" behindDoc="0" locked="0" layoutInCell="1" allowOverlap="1">
                <wp:simplePos x="0" y="0"/>
                <wp:positionH relativeFrom="column">
                  <wp:posOffset>3966845</wp:posOffset>
                </wp:positionH>
                <wp:positionV relativeFrom="paragraph">
                  <wp:posOffset>207645</wp:posOffset>
                </wp:positionV>
                <wp:extent cx="923925" cy="447675"/>
                <wp:effectExtent l="38100" t="0" r="28575" b="66675"/>
                <wp:wrapNone/>
                <wp:docPr id="35" name="Straight Arrow Connector 35"/>
                <wp:cNvGraphicFramePr/>
                <a:graphic xmlns:a="http://schemas.openxmlformats.org/drawingml/2006/main">
                  <a:graphicData uri="http://schemas.microsoft.com/office/word/2010/wordprocessingShape">
                    <wps:wsp>
                      <wps:cNvCnPr/>
                      <wps:spPr>
                        <a:xfrm flipH="1">
                          <a:off x="0" y="0"/>
                          <a:ext cx="9239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D3A05" id="Straight Arrow Connector 35" o:spid="_x0000_s1026" type="#_x0000_t32" style="position:absolute;margin-left:312.35pt;margin-top:16.35pt;width:72.75pt;height:3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" strokecolor="#4579b8 [3044]">
                <v:stroke endarrow="open"/>
              </v:shape>
            </w:pict>
          </mc:Fallback>
        </mc:AlternateContent>
      </w:r>
      <w:r w:rsidR="00E67913">
        <w:rPr>
          <w:noProof/>
          <w:sz w:val="28"/>
          <w:szCs w:val="28"/>
          <w:lang w:eastAsia="et-EE" w:bidi="bn-IN"/>
        </w:rPr>
        <mc:AlternateContent>
          <mc:Choice Requires="wps">
            <w:drawing>
              <wp:anchor distT="0" distB="0" distL="114300" distR="114300" simplePos="0" relativeHeight="251665408" behindDoc="0" locked="0" layoutInCell="1" allowOverlap="1" wp14:anchorId="287ED61C" wp14:editId="24E8A9B8">
                <wp:simplePos x="0" y="0"/>
                <wp:positionH relativeFrom="column">
                  <wp:posOffset>2529840</wp:posOffset>
                </wp:positionH>
                <wp:positionV relativeFrom="paragraph">
                  <wp:posOffset>265430</wp:posOffset>
                </wp:positionV>
                <wp:extent cx="9525" cy="238125"/>
                <wp:effectExtent l="38100" t="0" r="66675"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4307F" id="Straight Arrow Connector 11" o:spid="_x0000_s1026" type="#_x0000_t32" style="position:absolute;margin-left:199.2pt;margin-top:20.9pt;width:.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">
                <v:stroke endarrow="block"/>
              </v:shape>
            </w:pict>
          </mc:Fallback>
        </mc:AlternateContent>
      </w:r>
      <w:r w:rsidR="00E67913">
        <w:rPr>
          <w:noProof/>
          <w:sz w:val="28"/>
          <w:szCs w:val="28"/>
          <w:lang w:eastAsia="et-EE" w:bidi="bn-IN"/>
        </w:rPr>
        <mc:AlternateContent>
          <mc:Choice Requires="wps">
            <w:drawing>
              <wp:anchor distT="0" distB="0" distL="114300" distR="114300" simplePos="0" relativeHeight="251667456" behindDoc="0" locked="0" layoutInCell="1" allowOverlap="1" wp14:anchorId="7A66AA37" wp14:editId="4F9D0B32">
                <wp:simplePos x="0" y="0"/>
                <wp:positionH relativeFrom="column">
                  <wp:posOffset>3425190</wp:posOffset>
                </wp:positionH>
                <wp:positionV relativeFrom="paragraph">
                  <wp:posOffset>265430</wp:posOffset>
                </wp:positionV>
                <wp:extent cx="9525" cy="238125"/>
                <wp:effectExtent l="38100" t="0" r="66675"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9F95" id="Straight Arrow Connector 8" o:spid="_x0000_s1026" type="#_x0000_t32" style="position:absolute;margin-left:269.7pt;margin-top:20.9pt;width:.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">
                <v:stroke endarrow="block"/>
              </v:shape>
            </w:pict>
          </mc:Fallback>
        </mc:AlternateContent>
      </w:r>
      <w:r w:rsidR="00E67913">
        <w:rPr>
          <w:noProof/>
          <w:sz w:val="28"/>
          <w:szCs w:val="28"/>
          <w:lang w:eastAsia="et-EE" w:bidi="bn-IN"/>
        </w:rPr>
        <mc:AlternateContent>
          <mc:Choice Requires="wps">
            <w:drawing>
              <wp:anchor distT="0" distB="0" distL="114300" distR="114300" simplePos="0" relativeHeight="251666432" behindDoc="0" locked="0" layoutInCell="1" allowOverlap="1" wp14:anchorId="56C369E2" wp14:editId="21C1F272">
                <wp:simplePos x="0" y="0"/>
                <wp:positionH relativeFrom="column">
                  <wp:posOffset>2996565</wp:posOffset>
                </wp:positionH>
                <wp:positionV relativeFrom="paragraph">
                  <wp:posOffset>265430</wp:posOffset>
                </wp:positionV>
                <wp:extent cx="9525" cy="238125"/>
                <wp:effectExtent l="38100" t="0" r="66675"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CCFD0" id="Straight Arrow Connector 10" o:spid="_x0000_s1026" type="#_x0000_t32" style="position:absolute;margin-left:235.95pt;margin-top:20.9pt;width:.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">
                <v:stroke endarrow="block"/>
              </v:shape>
            </w:pict>
          </mc:Fallback>
        </mc:AlternateContent>
      </w:r>
      <w:r w:rsidR="00E67913">
        <w:rPr>
          <w:noProof/>
          <w:sz w:val="28"/>
          <w:szCs w:val="28"/>
          <w:lang w:eastAsia="et-EE" w:bidi="bn-IN"/>
        </w:rPr>
        <mc:AlternateContent>
          <mc:Choice Requires="wps">
            <w:drawing>
              <wp:anchor distT="0" distB="0" distL="114300" distR="114300" simplePos="0" relativeHeight="251664384" behindDoc="0" locked="0" layoutInCell="1" allowOverlap="1" wp14:anchorId="569D8885" wp14:editId="748B3E3D">
                <wp:simplePos x="0" y="0"/>
                <wp:positionH relativeFrom="column">
                  <wp:posOffset>2139315</wp:posOffset>
                </wp:positionH>
                <wp:positionV relativeFrom="paragraph">
                  <wp:posOffset>265430</wp:posOffset>
                </wp:positionV>
                <wp:extent cx="0" cy="238125"/>
                <wp:effectExtent l="76200" t="0" r="762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5D239" id="Straight Arrow Connector 9" o:spid="_x0000_s1026" type="#_x0000_t32" style="position:absolute;margin-left:168.45pt;margin-top:20.9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">
                <v:stroke endarrow="block"/>
              </v:shape>
            </w:pict>
          </mc:Fallback>
        </mc:AlternateContent>
      </w:r>
    </w:p>
    <w:p w:rsidR="004732A5" w:rsidRPr="00601F13" w:rsidRDefault="00E67913" w:rsidP="002942EC">
      <w:pPr>
        <w:spacing w:before="100" w:beforeAutospacing="1" w:after="100" w:afterAutospacing="1"/>
        <w:jc w:val="both"/>
      </w:pPr>
      <w:r>
        <w:rPr>
          <w:noProof/>
          <w:sz w:val="28"/>
          <w:szCs w:val="28"/>
          <w:lang w:eastAsia="et-EE" w:bidi="bn-IN"/>
        </w:rPr>
        <mc:AlternateContent>
          <mc:Choice Requires="wps">
            <w:drawing>
              <wp:anchor distT="0" distB="0" distL="114300" distR="114300" simplePos="0" relativeHeight="251660288" behindDoc="0" locked="0" layoutInCell="1" allowOverlap="1" wp14:anchorId="34D7E75E" wp14:editId="59D3CA0D">
                <wp:simplePos x="0" y="0"/>
                <wp:positionH relativeFrom="column">
                  <wp:posOffset>1624965</wp:posOffset>
                </wp:positionH>
                <wp:positionV relativeFrom="paragraph">
                  <wp:posOffset>302895</wp:posOffset>
                </wp:positionV>
                <wp:extent cx="2343150" cy="10953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95375"/>
                        </a:xfrm>
                        <a:prstGeom prst="rect">
                          <a:avLst/>
                        </a:prstGeom>
                        <a:solidFill>
                          <a:srgbClr val="FFFFFF"/>
                        </a:solidFill>
                        <a:ln w="9525">
                          <a:solidFill>
                            <a:srgbClr val="000000"/>
                          </a:solidFill>
                          <a:miter lim="800000"/>
                          <a:headEnd/>
                          <a:tailEnd/>
                        </a:ln>
                      </wps:spPr>
                      <wps:txbx>
                        <w:txbxContent>
                          <w:p w:rsidR="00ED3335" w:rsidRDefault="00ED3335" w:rsidP="00E67913">
                            <w:r>
                              <w:t xml:space="preserve">            JUHATUS (4 liiget)</w:t>
                            </w:r>
                          </w:p>
                          <w:p w:rsidR="00ED3335" w:rsidRDefault="00ED3335" w:rsidP="00E67913">
                            <w:r>
                              <w:t>President</w:t>
                            </w:r>
                          </w:p>
                          <w:p w:rsidR="00ED3335" w:rsidRDefault="00ED3335" w:rsidP="00E67913">
                            <w:r>
                              <w:t>Sekretär</w:t>
                            </w:r>
                          </w:p>
                          <w:p w:rsidR="00ED3335" w:rsidRDefault="00ED3335" w:rsidP="00E67913">
                            <w:r>
                              <w:t>Treeneritekogu esimees</w:t>
                            </w:r>
                          </w:p>
                          <w:p w:rsidR="00ED3335" w:rsidRPr="006E6518" w:rsidRDefault="00ED3335" w:rsidP="00E67913">
                            <w:r>
                              <w:t>Kotunikekogu esimees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7E75E" id="Rectangle 3" o:spid="_x0000_s1032" style="position:absolute;left:0;text-align:left;margin-left:127.95pt;margin-top:23.85pt;width:184.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">
                <v:textbox>
                  <w:txbxContent>
                    <w:p w:rsidR="00ED3335" w:rsidRDefault="00ED3335" w:rsidP="00E67913">
                      <w:r>
                        <w:t xml:space="preserve">            JUHATUS (4 liiget)</w:t>
                      </w:r>
                    </w:p>
                    <w:p w:rsidR="00ED3335" w:rsidRDefault="00ED3335" w:rsidP="00E67913">
                      <w:r>
                        <w:t>President</w:t>
                      </w:r>
                    </w:p>
                    <w:p w:rsidR="00ED3335" w:rsidRDefault="00ED3335" w:rsidP="00E67913">
                      <w:r>
                        <w:t>Sekretär</w:t>
                      </w:r>
                    </w:p>
                    <w:p w:rsidR="00ED3335" w:rsidRDefault="00ED3335" w:rsidP="00E67913">
                      <w:r>
                        <w:t>Treeneritekogu esimees</w:t>
                      </w:r>
                    </w:p>
                    <w:p w:rsidR="00ED3335" w:rsidRPr="006E6518" w:rsidRDefault="00ED3335" w:rsidP="00E67913">
                      <w:r>
                        <w:t>Kotunikekogu esimees</w:t>
                      </w:r>
                    </w:p>
                  </w:txbxContent>
                </v:textbox>
              </v:rect>
            </w:pict>
          </mc:Fallback>
        </mc:AlternateContent>
      </w:r>
    </w:p>
    <w:p w:rsidR="004732A5" w:rsidRPr="00601F13" w:rsidRDefault="004732A5"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Pr="00601F13" w:rsidRDefault="00E67913" w:rsidP="002942EC">
      <w:pPr>
        <w:spacing w:before="100" w:beforeAutospacing="1" w:after="100" w:afterAutospacing="1"/>
        <w:jc w:val="both"/>
      </w:pPr>
      <w:r>
        <w:rPr>
          <w:noProof/>
          <w:sz w:val="28"/>
          <w:szCs w:val="28"/>
          <w:lang w:eastAsia="et-EE" w:bidi="bn-IN"/>
        </w:rPr>
        <mc:AlternateContent>
          <mc:Choice Requires="wps">
            <w:drawing>
              <wp:anchor distT="0" distB="0" distL="114300" distR="114300" simplePos="0" relativeHeight="251668480" behindDoc="0" locked="0" layoutInCell="1" allowOverlap="1" wp14:anchorId="212FB040" wp14:editId="3D895E18">
                <wp:simplePos x="0" y="0"/>
                <wp:positionH relativeFrom="column">
                  <wp:posOffset>1463040</wp:posOffset>
                </wp:positionH>
                <wp:positionV relativeFrom="paragraph">
                  <wp:posOffset>348615</wp:posOffset>
                </wp:positionV>
                <wp:extent cx="247650" cy="219075"/>
                <wp:effectExtent l="38100" t="0" r="1905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190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647BA" id="Straight Arrow Connector 14" o:spid="_x0000_s1026" type="#_x0000_t32" style="position:absolute;margin-left:115.2pt;margin-top:27.45pt;width:19.5pt;height:17.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">
                <v:stroke endarrow="block"/>
              </v:shape>
            </w:pict>
          </mc:Fallback>
        </mc:AlternateContent>
      </w:r>
      <w:r>
        <w:rPr>
          <w:noProof/>
          <w:sz w:val="28"/>
          <w:szCs w:val="28"/>
          <w:lang w:eastAsia="et-EE" w:bidi="bn-IN"/>
        </w:rPr>
        <mc:AlternateContent>
          <mc:Choice Requires="wps">
            <w:drawing>
              <wp:anchor distT="0" distB="0" distL="114300" distR="114300" simplePos="0" relativeHeight="251669504" behindDoc="0" locked="0" layoutInCell="1" allowOverlap="1" wp14:anchorId="7197181D" wp14:editId="4C84F670">
                <wp:simplePos x="0" y="0"/>
                <wp:positionH relativeFrom="column">
                  <wp:posOffset>3701415</wp:posOffset>
                </wp:positionH>
                <wp:positionV relativeFrom="paragraph">
                  <wp:posOffset>348615</wp:posOffset>
                </wp:positionV>
                <wp:extent cx="209550" cy="219075"/>
                <wp:effectExtent l="0" t="0" r="7620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90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6C1A9" id="Straight Arrow Connector 16" o:spid="_x0000_s1026" type="#_x0000_t32" style="position:absolute;margin-left:291.45pt;margin-top:27.45pt;width:16.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">
                <v:stroke endarrow="block"/>
              </v:shape>
            </w:pict>
          </mc:Fallback>
        </mc:AlternateContent>
      </w:r>
      <w:r>
        <w:rPr>
          <w:noProof/>
          <w:sz w:val="28"/>
          <w:szCs w:val="28"/>
          <w:lang w:eastAsia="et-EE" w:bidi="bn-IN"/>
        </w:rPr>
        <mc:AlternateContent>
          <mc:Choice Requires="wps">
            <w:drawing>
              <wp:anchor distT="0" distB="0" distL="114300" distR="114300" simplePos="0" relativeHeight="251670528" behindDoc="0" locked="0" layoutInCell="1" allowOverlap="1" wp14:anchorId="70DB0600" wp14:editId="1D823446">
                <wp:simplePos x="0" y="0"/>
                <wp:positionH relativeFrom="column">
                  <wp:posOffset>2758440</wp:posOffset>
                </wp:positionH>
                <wp:positionV relativeFrom="paragraph">
                  <wp:posOffset>348615</wp:posOffset>
                </wp:positionV>
                <wp:extent cx="9525" cy="1057275"/>
                <wp:effectExtent l="38100" t="0" r="66675" b="476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57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21488" id="Straight Arrow Connector 15" o:spid="_x0000_s1026" type="#_x0000_t32" style="position:absolute;margin-left:217.2pt;margin-top:27.45pt;width:.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">
                <v:stroke endarrow="block"/>
              </v:shape>
            </w:pict>
          </mc:Fallback>
        </mc:AlternateContent>
      </w:r>
    </w:p>
    <w:p w:rsidR="004732A5" w:rsidRPr="00601F13" w:rsidRDefault="00E67913" w:rsidP="002942EC">
      <w:pPr>
        <w:spacing w:before="100" w:beforeAutospacing="1" w:after="100" w:afterAutospacing="1"/>
        <w:jc w:val="both"/>
      </w:pPr>
      <w:r>
        <w:rPr>
          <w:noProof/>
          <w:sz w:val="28"/>
          <w:szCs w:val="28"/>
          <w:lang w:eastAsia="et-EE" w:bidi="bn-IN"/>
        </w:rPr>
        <mc:AlternateContent>
          <mc:Choice Requires="wps">
            <w:drawing>
              <wp:anchor distT="0" distB="0" distL="114300" distR="114300" simplePos="0" relativeHeight="251661312" behindDoc="0" locked="0" layoutInCell="1" allowOverlap="1" wp14:anchorId="25DEF18E" wp14:editId="74E59B3E">
                <wp:simplePos x="0" y="0"/>
                <wp:positionH relativeFrom="column">
                  <wp:posOffset>701040</wp:posOffset>
                </wp:positionH>
                <wp:positionV relativeFrom="paragraph">
                  <wp:posOffset>214630</wp:posOffset>
                </wp:positionV>
                <wp:extent cx="1638300" cy="5048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04825"/>
                        </a:xfrm>
                        <a:prstGeom prst="rect">
                          <a:avLst/>
                        </a:prstGeom>
                        <a:solidFill>
                          <a:srgbClr val="FFFFFF"/>
                        </a:solidFill>
                        <a:ln w="9525">
                          <a:solidFill>
                            <a:srgbClr val="000000"/>
                          </a:solidFill>
                          <a:miter lim="800000"/>
                          <a:headEnd/>
                          <a:tailEnd/>
                        </a:ln>
                      </wps:spPr>
                      <wps:txbx>
                        <w:txbxContent>
                          <w:p w:rsidR="00ED3335" w:rsidRPr="006E6518" w:rsidRDefault="00ED3335" w:rsidP="00E67913">
                            <w:r>
                              <w:t>TREENERITEKOGU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F18E" id="Rectangle 7" o:spid="_x0000_s1033" style="position:absolute;left:0;text-align:left;margin-left:55.2pt;margin-top:16.9pt;width:12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">
                <v:textbox>
                  <w:txbxContent>
                    <w:p w:rsidR="00ED3335" w:rsidRPr="006E6518" w:rsidRDefault="00ED3335" w:rsidP="00E67913">
                      <w:r>
                        <w:t>TREENERITEKOGU</w:t>
                      </w:r>
                    </w:p>
                  </w:txbxContent>
                </v:textbox>
              </v:rect>
            </w:pict>
          </mc:Fallback>
        </mc:AlternateContent>
      </w:r>
      <w:r>
        <w:rPr>
          <w:noProof/>
          <w:sz w:val="28"/>
          <w:szCs w:val="28"/>
          <w:lang w:eastAsia="et-EE" w:bidi="bn-IN"/>
        </w:rPr>
        <mc:AlternateContent>
          <mc:Choice Requires="wps">
            <w:drawing>
              <wp:anchor distT="0" distB="0" distL="114300" distR="114300" simplePos="0" relativeHeight="251662336" behindDoc="0" locked="0" layoutInCell="1" allowOverlap="1" wp14:anchorId="7B38A59F" wp14:editId="4736D034">
                <wp:simplePos x="0" y="0"/>
                <wp:positionH relativeFrom="column">
                  <wp:posOffset>3177540</wp:posOffset>
                </wp:positionH>
                <wp:positionV relativeFrom="paragraph">
                  <wp:posOffset>214630</wp:posOffset>
                </wp:positionV>
                <wp:extent cx="1647825" cy="504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04825"/>
                        </a:xfrm>
                        <a:prstGeom prst="rect">
                          <a:avLst/>
                        </a:prstGeom>
                        <a:solidFill>
                          <a:srgbClr val="FFFFFF"/>
                        </a:solidFill>
                        <a:ln w="9525">
                          <a:solidFill>
                            <a:srgbClr val="000000"/>
                          </a:solidFill>
                          <a:miter lim="800000"/>
                          <a:headEnd/>
                          <a:tailEnd/>
                        </a:ln>
                      </wps:spPr>
                      <wps:txbx>
                        <w:txbxContent>
                          <w:p w:rsidR="00ED3335" w:rsidRPr="006E6518" w:rsidRDefault="00ED3335" w:rsidP="00E67913">
                            <w:r>
                              <w:t xml:space="preserve"> KOHTUNIKEKOGU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A59F" id="Rectangle 5" o:spid="_x0000_s1034" style="position:absolute;left:0;text-align:left;margin-left:250.2pt;margin-top:16.9pt;width:129.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">
                <v:textbox>
                  <w:txbxContent>
                    <w:p w:rsidR="00ED3335" w:rsidRPr="006E6518" w:rsidRDefault="00ED3335" w:rsidP="00E67913">
                      <w:r>
                        <w:t xml:space="preserve"> KOHTUNIKEKOGU</w:t>
                      </w:r>
                    </w:p>
                  </w:txbxContent>
                </v:textbox>
              </v:rect>
            </w:pict>
          </mc:Fallback>
        </mc:AlternateContent>
      </w:r>
    </w:p>
    <w:p w:rsidR="004732A5" w:rsidRPr="00601F13" w:rsidRDefault="004732A5" w:rsidP="002942EC">
      <w:pPr>
        <w:spacing w:before="100" w:beforeAutospacing="1" w:after="100" w:afterAutospacing="1"/>
        <w:jc w:val="both"/>
      </w:pPr>
    </w:p>
    <w:p w:rsidR="004732A5" w:rsidRPr="00601F13" w:rsidRDefault="00E67913" w:rsidP="002942EC">
      <w:pPr>
        <w:spacing w:before="100" w:beforeAutospacing="1" w:after="100" w:afterAutospacing="1"/>
        <w:jc w:val="both"/>
      </w:pPr>
      <w:r>
        <w:rPr>
          <w:noProof/>
          <w:sz w:val="28"/>
          <w:szCs w:val="28"/>
          <w:lang w:eastAsia="et-EE" w:bidi="bn-IN"/>
        </w:rPr>
        <mc:AlternateContent>
          <mc:Choice Requires="wps">
            <w:drawing>
              <wp:anchor distT="0" distB="0" distL="114300" distR="114300" simplePos="0" relativeHeight="251671552" behindDoc="0" locked="0" layoutInCell="1" allowOverlap="1" wp14:anchorId="1156E344" wp14:editId="4D59704F">
                <wp:simplePos x="0" y="0"/>
                <wp:positionH relativeFrom="column">
                  <wp:posOffset>1929765</wp:posOffset>
                </wp:positionH>
                <wp:positionV relativeFrom="paragraph">
                  <wp:posOffset>13335</wp:posOffset>
                </wp:positionV>
                <wp:extent cx="476250" cy="333375"/>
                <wp:effectExtent l="0" t="0" r="571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333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C592" id="Straight Arrow Connector 13" o:spid="_x0000_s1026" type="#_x0000_t32" style="position:absolute;margin-left:151.95pt;margin-top:1.05pt;width:3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">
                <v:stroke endarrow="block"/>
              </v:shape>
            </w:pict>
          </mc:Fallback>
        </mc:AlternateContent>
      </w:r>
      <w:r>
        <w:rPr>
          <w:noProof/>
          <w:sz w:val="28"/>
          <w:szCs w:val="28"/>
          <w:lang w:eastAsia="et-EE" w:bidi="bn-IN"/>
        </w:rPr>
        <mc:AlternateContent>
          <mc:Choice Requires="wps">
            <w:drawing>
              <wp:anchor distT="0" distB="0" distL="114300" distR="114300" simplePos="0" relativeHeight="251672576" behindDoc="0" locked="0" layoutInCell="1" allowOverlap="1" wp14:anchorId="527518BB" wp14:editId="7142991E">
                <wp:simplePos x="0" y="0"/>
                <wp:positionH relativeFrom="column">
                  <wp:posOffset>3120390</wp:posOffset>
                </wp:positionH>
                <wp:positionV relativeFrom="paragraph">
                  <wp:posOffset>13335</wp:posOffset>
                </wp:positionV>
                <wp:extent cx="266700" cy="333375"/>
                <wp:effectExtent l="38100" t="0" r="1905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333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88C03" id="Straight Arrow Connector 12" o:spid="_x0000_s1026" type="#_x0000_t32" style="position:absolute;margin-left:245.7pt;margin-top:1.05pt;width:21pt;height:26.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">
                <v:stroke endarrow="block"/>
              </v:shape>
            </w:pict>
          </mc:Fallback>
        </mc:AlternateContent>
      </w:r>
      <w:r>
        <w:rPr>
          <w:noProof/>
          <w:sz w:val="28"/>
          <w:szCs w:val="28"/>
          <w:lang w:eastAsia="et-EE" w:bidi="bn-IN"/>
        </w:rPr>
        <mc:AlternateContent>
          <mc:Choice Requires="wps">
            <w:drawing>
              <wp:anchor distT="0" distB="0" distL="114300" distR="114300" simplePos="0" relativeHeight="251663360" behindDoc="0" locked="0" layoutInCell="1" allowOverlap="1" wp14:anchorId="016B23C2" wp14:editId="06476C52">
                <wp:simplePos x="0" y="0"/>
                <wp:positionH relativeFrom="column">
                  <wp:posOffset>1977390</wp:posOffset>
                </wp:positionH>
                <wp:positionV relativeFrom="paragraph">
                  <wp:posOffset>346710</wp:posOffset>
                </wp:positionV>
                <wp:extent cx="1619250" cy="6762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76275"/>
                        </a:xfrm>
                        <a:prstGeom prst="rect">
                          <a:avLst/>
                        </a:prstGeom>
                        <a:solidFill>
                          <a:srgbClr val="FFFFFF"/>
                        </a:solidFill>
                        <a:ln w="9525">
                          <a:solidFill>
                            <a:srgbClr val="000000"/>
                          </a:solidFill>
                          <a:miter lim="800000"/>
                          <a:headEnd/>
                          <a:tailEnd/>
                        </a:ln>
                      </wps:spPr>
                      <wps:txbx>
                        <w:txbxContent>
                          <w:p w:rsidR="00ED3335" w:rsidRDefault="00ED3335" w:rsidP="00E67913">
                            <w:r>
                              <w:t xml:space="preserve">          </w:t>
                            </w:r>
                          </w:p>
                          <w:p w:rsidR="00ED3335" w:rsidRPr="006E6518" w:rsidRDefault="00ED3335" w:rsidP="00E67913">
                            <w:r>
                              <w:t xml:space="preserve">          KLUBID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23C2" id="Rectangle 17" o:spid="_x0000_s1035" style="position:absolute;left:0;text-align:left;margin-left:155.7pt;margin-top:27.3pt;width:12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">
                <v:textbox>
                  <w:txbxContent>
                    <w:p w:rsidR="00ED3335" w:rsidRDefault="00ED3335" w:rsidP="00E67913">
                      <w:r>
                        <w:t xml:space="preserve">          </w:t>
                      </w:r>
                    </w:p>
                    <w:p w:rsidR="00ED3335" w:rsidRPr="006E6518" w:rsidRDefault="00ED3335" w:rsidP="00E67913">
                      <w:r>
                        <w:t xml:space="preserve">          KLUBID</w:t>
                      </w:r>
                    </w:p>
                  </w:txbxContent>
                </v:textbox>
              </v:rect>
            </w:pict>
          </mc:Fallback>
        </mc:AlternateContent>
      </w:r>
    </w:p>
    <w:p w:rsidR="004732A5" w:rsidRPr="00601F13" w:rsidRDefault="004732A5"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Pr="00601F13" w:rsidRDefault="004732A5" w:rsidP="002942EC">
      <w:pPr>
        <w:spacing w:before="100" w:beforeAutospacing="1" w:after="100" w:afterAutospacing="1"/>
        <w:jc w:val="both"/>
      </w:pPr>
    </w:p>
    <w:p w:rsidR="004732A5" w:rsidRDefault="004732A5" w:rsidP="002942EC">
      <w:pPr>
        <w:spacing w:before="100" w:beforeAutospacing="1" w:after="100" w:afterAutospacing="1"/>
        <w:jc w:val="both"/>
      </w:pPr>
    </w:p>
    <w:p w:rsidR="00A74BE7" w:rsidRDefault="00A74BE7" w:rsidP="002942EC">
      <w:pPr>
        <w:spacing w:before="100" w:beforeAutospacing="1" w:after="100" w:afterAutospacing="1"/>
        <w:jc w:val="both"/>
      </w:pPr>
    </w:p>
    <w:p w:rsidR="002D6444" w:rsidRPr="00601F13" w:rsidRDefault="002D6444" w:rsidP="002942EC">
      <w:pPr>
        <w:spacing w:before="100" w:beforeAutospacing="1" w:after="100" w:afterAutospacing="1"/>
        <w:jc w:val="both"/>
      </w:pPr>
    </w:p>
    <w:p w:rsidR="000A0C5D" w:rsidRPr="00601F13" w:rsidRDefault="00A511E5" w:rsidP="000A0C5D">
      <w:pPr>
        <w:tabs>
          <w:tab w:val="left" w:pos="284"/>
          <w:tab w:val="left" w:pos="709"/>
        </w:tabs>
        <w:rPr>
          <w:b/>
          <w:u w:val="single"/>
        </w:rPr>
      </w:pPr>
      <w:r>
        <w:rPr>
          <w:b/>
          <w:u w:val="single"/>
        </w:rPr>
        <w:t>Juhtkond</w:t>
      </w:r>
    </w:p>
    <w:p w:rsidR="005676FD" w:rsidRPr="00601F13" w:rsidRDefault="005676FD" w:rsidP="000A0C5D">
      <w:pPr>
        <w:tabs>
          <w:tab w:val="left" w:pos="284"/>
          <w:tab w:val="left" w:pos="709"/>
        </w:tabs>
        <w:rPr>
          <w:b/>
          <w:u w:val="single"/>
        </w:rPr>
      </w:pPr>
    </w:p>
    <w:p w:rsidR="000A0C5D" w:rsidRPr="00601F13" w:rsidRDefault="00A511E5" w:rsidP="000A0C5D">
      <w:pPr>
        <w:tabs>
          <w:tab w:val="left" w:pos="284"/>
          <w:tab w:val="left" w:pos="709"/>
        </w:tabs>
        <w:rPr>
          <w:b/>
          <w:u w:val="single"/>
        </w:rPr>
      </w:pPr>
      <w:r>
        <w:t>Kikkposi föderatsioonil pole ühtegi palgalist töötajat.</w:t>
      </w:r>
    </w:p>
    <w:p w:rsidR="000A0C5D" w:rsidRDefault="00A511E5" w:rsidP="00E768E3">
      <w:pPr>
        <w:tabs>
          <w:tab w:val="left" w:pos="284"/>
          <w:tab w:val="left" w:pos="709"/>
        </w:tabs>
      </w:pPr>
      <w:r>
        <w:t>Fõderatsiooni kõrgemaks organiks on föderatsiooni liikmete koosolek.</w:t>
      </w:r>
    </w:p>
    <w:p w:rsidR="00A511E5" w:rsidRDefault="00A511E5" w:rsidP="00E768E3">
      <w:pPr>
        <w:tabs>
          <w:tab w:val="left" w:pos="284"/>
          <w:tab w:val="left" w:pos="709"/>
        </w:tabs>
      </w:pPr>
      <w:r>
        <w:t>Üldkoosolek valib 1 kuni 10 juhatuse liikmet.</w:t>
      </w:r>
    </w:p>
    <w:p w:rsidR="00A511E5" w:rsidRPr="00601F13" w:rsidRDefault="00A511E5" w:rsidP="00E768E3">
      <w:pPr>
        <w:tabs>
          <w:tab w:val="left" w:pos="284"/>
          <w:tab w:val="left" w:pos="709"/>
        </w:tabs>
        <w:rPr>
          <w:b/>
        </w:rPr>
      </w:pPr>
      <w:r>
        <w:t>Fõderatsiooni juhatuse pädevuses on igapäevane fõdetatsiooni töö.</w:t>
      </w:r>
    </w:p>
    <w:p w:rsidR="004732A5" w:rsidRDefault="00E768E3" w:rsidP="00A511E5">
      <w:pPr>
        <w:tabs>
          <w:tab w:val="left" w:pos="284"/>
          <w:tab w:val="left" w:pos="709"/>
        </w:tabs>
        <w:ind w:left="284"/>
      </w:pPr>
      <w:r>
        <w:tab/>
      </w:r>
    </w:p>
    <w:p w:rsidR="00A511E5" w:rsidRPr="00601F13" w:rsidRDefault="00982BE6" w:rsidP="00A511E5">
      <w:pPr>
        <w:tabs>
          <w:tab w:val="left" w:pos="284"/>
          <w:tab w:val="left" w:pos="709"/>
        </w:tabs>
        <w:ind w:left="284"/>
      </w:pPr>
      <w:r>
        <w:t>Fõderatsiooni liikmed on kikkpoksiga tegelevad klubid.</w:t>
      </w:r>
    </w:p>
    <w:p w:rsidR="005676FD" w:rsidRPr="00601F13" w:rsidRDefault="005676FD" w:rsidP="005676FD">
      <w:pPr>
        <w:tabs>
          <w:tab w:val="left" w:pos="284"/>
          <w:tab w:val="left" w:pos="709"/>
        </w:tabs>
        <w:ind w:left="284"/>
      </w:pPr>
    </w:p>
    <w:p w:rsidR="000A0C5D" w:rsidRPr="00601F13" w:rsidRDefault="000A0C5D" w:rsidP="00CA262E">
      <w:pPr>
        <w:spacing w:before="120" w:after="120"/>
        <w:rPr>
          <w:b/>
        </w:rPr>
      </w:pPr>
      <w:r w:rsidRPr="00601F13">
        <w:rPr>
          <w:b/>
        </w:rPr>
        <w:t xml:space="preserve">II </w:t>
      </w:r>
      <w:r w:rsidR="00E421AD" w:rsidRPr="00601F13">
        <w:rPr>
          <w:b/>
        </w:rPr>
        <w:t>VISIOON, MISSIOON, PÕHIVÄÄRTUSED</w:t>
      </w:r>
    </w:p>
    <w:p w:rsidR="000A0C5D" w:rsidRPr="00601F13" w:rsidRDefault="000A0C5D" w:rsidP="000A0C5D">
      <w:pPr>
        <w:jc w:val="center"/>
      </w:pPr>
    </w:p>
    <w:p w:rsidR="000A0C5D" w:rsidRPr="00601F13" w:rsidRDefault="000A0C5D" w:rsidP="005F6FDB">
      <w:pPr>
        <w:rPr>
          <w:b/>
        </w:rPr>
      </w:pPr>
      <w:r w:rsidRPr="002B7DD9">
        <w:rPr>
          <w:b/>
        </w:rPr>
        <w:t>VISIOON</w:t>
      </w:r>
    </w:p>
    <w:p w:rsidR="000A0C5D" w:rsidRPr="00601F13" w:rsidRDefault="000A0C5D" w:rsidP="000A0C5D">
      <w:pPr>
        <w:jc w:val="center"/>
        <w:rPr>
          <w:b/>
        </w:rPr>
      </w:pPr>
    </w:p>
    <w:p w:rsidR="00CC55E1" w:rsidRPr="00601F13" w:rsidRDefault="00982BE6" w:rsidP="00090264">
      <w:pPr>
        <w:pStyle w:val="Loendilik"/>
        <w:spacing w:after="200" w:line="276" w:lineRule="auto"/>
      </w:pPr>
      <w:r>
        <w:t>Medalite ja tulemuste rikas olümpiaala</w:t>
      </w:r>
    </w:p>
    <w:p w:rsidR="000A0C5D" w:rsidRPr="00601F13" w:rsidRDefault="000A0C5D" w:rsidP="005F6FDB">
      <w:pPr>
        <w:spacing w:before="120" w:after="120"/>
        <w:rPr>
          <w:b/>
        </w:rPr>
      </w:pPr>
      <w:r w:rsidRPr="00601F13">
        <w:rPr>
          <w:b/>
        </w:rPr>
        <w:t>MISSIOON</w:t>
      </w:r>
    </w:p>
    <w:p w:rsidR="00982BE6" w:rsidRPr="00601F13" w:rsidRDefault="00982BE6" w:rsidP="00982BE6">
      <w:pPr>
        <w:spacing w:before="100" w:beforeAutospacing="1" w:after="100" w:afterAutospacing="1"/>
        <w:jc w:val="both"/>
      </w:pPr>
      <w:r>
        <w:t>Tervislik ja korrektne võitlussport Olümpiaalaks</w:t>
      </w:r>
      <w:r w:rsidRPr="00601F13">
        <w:t>.</w:t>
      </w:r>
    </w:p>
    <w:p w:rsidR="00EE2335" w:rsidRDefault="00EE2335" w:rsidP="009929C2">
      <w:pPr>
        <w:spacing w:before="100" w:beforeAutospacing="1" w:after="100" w:afterAutospacing="1"/>
        <w:jc w:val="center"/>
        <w:rPr>
          <w:b/>
        </w:rPr>
      </w:pPr>
    </w:p>
    <w:p w:rsidR="009929C2" w:rsidRPr="00601F13" w:rsidRDefault="009D1751" w:rsidP="009929C2">
      <w:pPr>
        <w:spacing w:before="100" w:beforeAutospacing="1" w:after="100" w:afterAutospacing="1"/>
        <w:jc w:val="center"/>
        <w:rPr>
          <w:b/>
        </w:rPr>
      </w:pPr>
      <w:r w:rsidRPr="00601F13">
        <w:rPr>
          <w:b/>
        </w:rPr>
        <w:t>PÕHIVÄÄRTUSED</w:t>
      </w:r>
    </w:p>
    <w:p w:rsidR="00982BE6" w:rsidRDefault="00982BE6" w:rsidP="00E17C26">
      <w:pPr>
        <w:numPr>
          <w:ilvl w:val="0"/>
          <w:numId w:val="8"/>
        </w:numPr>
        <w:spacing w:after="200" w:line="276" w:lineRule="auto"/>
      </w:pPr>
      <w:r>
        <w:t>Olümpiaprintsiipide ja õiglase spordi väärtustamine</w:t>
      </w:r>
    </w:p>
    <w:p w:rsidR="00982BE6" w:rsidRDefault="00982BE6" w:rsidP="00E17C26">
      <w:pPr>
        <w:numPr>
          <w:ilvl w:val="0"/>
          <w:numId w:val="8"/>
        </w:numPr>
        <w:spacing w:after="200" w:line="276" w:lineRule="auto"/>
      </w:pPr>
      <w:r>
        <w:t>Dopingu- ja narkootikumidevastane eluviis</w:t>
      </w:r>
    </w:p>
    <w:p w:rsidR="00982BE6" w:rsidRDefault="00982BE6" w:rsidP="00E17C26">
      <w:pPr>
        <w:numPr>
          <w:ilvl w:val="0"/>
          <w:numId w:val="8"/>
        </w:numPr>
        <w:spacing w:after="200" w:line="276" w:lineRule="auto"/>
      </w:pPr>
      <w:r>
        <w:t>Võitlussport tervisespordiks, lastekiusatamise ja kiritegevuse vastane spordiala</w:t>
      </w:r>
    </w:p>
    <w:p w:rsidR="009929C2" w:rsidRPr="00601F13" w:rsidRDefault="009929C2" w:rsidP="00E17C26">
      <w:pPr>
        <w:numPr>
          <w:ilvl w:val="0"/>
          <w:numId w:val="8"/>
        </w:numPr>
        <w:spacing w:after="200" w:line="276" w:lineRule="auto"/>
      </w:pPr>
      <w:r w:rsidRPr="00601F13">
        <w:t xml:space="preserve">Õppimine </w:t>
      </w:r>
      <w:r w:rsidR="00982BE6">
        <w:t>–</w:t>
      </w:r>
      <w:r w:rsidRPr="00601F13">
        <w:t xml:space="preserve"> teadmiste</w:t>
      </w:r>
      <w:r w:rsidR="00982BE6">
        <w:t xml:space="preserve"> ja oskuste</w:t>
      </w:r>
      <w:r w:rsidRPr="00601F13">
        <w:t xml:space="preserve">,  individuaalse arengu, loova mõtlemise  väärtustamine </w:t>
      </w:r>
    </w:p>
    <w:p w:rsidR="009929C2" w:rsidRPr="00601F13" w:rsidRDefault="009929C2" w:rsidP="00E17C26">
      <w:pPr>
        <w:numPr>
          <w:ilvl w:val="0"/>
          <w:numId w:val="8"/>
        </w:numPr>
        <w:spacing w:after="200" w:line="276" w:lineRule="auto"/>
      </w:pPr>
      <w:r w:rsidRPr="00601F13">
        <w:t>Isiksus - õiglus, tähelepanelikkus, objektiivsus, toetamine, mõistmine</w:t>
      </w:r>
    </w:p>
    <w:p w:rsidR="009929C2" w:rsidRPr="00601F13" w:rsidRDefault="009929C2" w:rsidP="00E17C26">
      <w:pPr>
        <w:numPr>
          <w:ilvl w:val="0"/>
          <w:numId w:val="8"/>
        </w:numPr>
        <w:spacing w:after="200" w:line="276" w:lineRule="auto"/>
      </w:pPr>
      <w:r w:rsidRPr="00601F13">
        <w:t>Koostöövalmidus – avatus, kompromissivalmidus, usaldusväärsus</w:t>
      </w:r>
    </w:p>
    <w:p w:rsidR="009929C2" w:rsidRPr="00601F13" w:rsidRDefault="009929C2" w:rsidP="00E17C26">
      <w:pPr>
        <w:numPr>
          <w:ilvl w:val="0"/>
          <w:numId w:val="8"/>
        </w:numPr>
        <w:spacing w:after="200" w:line="276" w:lineRule="auto"/>
      </w:pPr>
      <w:r w:rsidRPr="00601F13">
        <w:t>Kaasaegsus- uuenduste vastuvõtlikkus</w:t>
      </w:r>
    </w:p>
    <w:p w:rsidR="009929C2" w:rsidRPr="00601F13" w:rsidRDefault="009929C2" w:rsidP="00E17C26">
      <w:pPr>
        <w:numPr>
          <w:ilvl w:val="0"/>
          <w:numId w:val="8"/>
        </w:numPr>
        <w:spacing w:after="200" w:line="276" w:lineRule="auto"/>
      </w:pPr>
      <w:r w:rsidRPr="00601F13">
        <w:t>Enesekriitilisus - oma eksimuste tunnistamine ja parandamine</w:t>
      </w:r>
    </w:p>
    <w:p w:rsidR="00695DE6" w:rsidRPr="00E07E21" w:rsidRDefault="009929C2" w:rsidP="00E07E21">
      <w:pPr>
        <w:numPr>
          <w:ilvl w:val="0"/>
          <w:numId w:val="8"/>
        </w:numPr>
        <w:spacing w:after="200" w:line="276" w:lineRule="auto"/>
      </w:pPr>
      <w:r w:rsidRPr="00601F13">
        <w:t>Sõbralikkus  ja sallivus</w:t>
      </w:r>
    </w:p>
    <w:p w:rsidR="00EE2335" w:rsidRDefault="00EE2335" w:rsidP="00AF4FC4">
      <w:pPr>
        <w:pStyle w:val="Loendilik"/>
        <w:spacing w:before="100" w:beforeAutospacing="1" w:after="100" w:afterAutospacing="1"/>
        <w:ind w:left="0"/>
        <w:jc w:val="both"/>
        <w:rPr>
          <w:b/>
        </w:rPr>
      </w:pPr>
    </w:p>
    <w:p w:rsidR="00EE2335" w:rsidRDefault="00EE2335" w:rsidP="00AF4FC4">
      <w:pPr>
        <w:pStyle w:val="Loendilik"/>
        <w:spacing w:before="100" w:beforeAutospacing="1" w:after="100" w:afterAutospacing="1"/>
        <w:ind w:left="0"/>
        <w:jc w:val="both"/>
        <w:rPr>
          <w:b/>
        </w:rPr>
      </w:pPr>
    </w:p>
    <w:p w:rsidR="00EE2335" w:rsidRDefault="00EE2335" w:rsidP="00AF4FC4">
      <w:pPr>
        <w:pStyle w:val="Loendilik"/>
        <w:spacing w:before="100" w:beforeAutospacing="1" w:after="100" w:afterAutospacing="1"/>
        <w:ind w:left="0"/>
        <w:jc w:val="both"/>
        <w:rPr>
          <w:b/>
        </w:rPr>
      </w:pPr>
    </w:p>
    <w:p w:rsidR="00EE2335" w:rsidRDefault="00EE2335" w:rsidP="00AF4FC4">
      <w:pPr>
        <w:pStyle w:val="Loendilik"/>
        <w:spacing w:before="100" w:beforeAutospacing="1" w:after="100" w:afterAutospacing="1"/>
        <w:ind w:left="0"/>
        <w:jc w:val="both"/>
        <w:rPr>
          <w:b/>
        </w:rPr>
      </w:pPr>
    </w:p>
    <w:p w:rsidR="000602AC" w:rsidRDefault="000602AC" w:rsidP="00AF4FC4">
      <w:pPr>
        <w:pStyle w:val="Loendilik"/>
        <w:spacing w:before="100" w:beforeAutospacing="1" w:after="100" w:afterAutospacing="1"/>
        <w:ind w:left="0"/>
        <w:jc w:val="both"/>
        <w:rPr>
          <w:b/>
        </w:rPr>
      </w:pPr>
    </w:p>
    <w:p w:rsidR="00EE2335" w:rsidRDefault="00EE2335" w:rsidP="00AF4FC4">
      <w:pPr>
        <w:pStyle w:val="Loendilik"/>
        <w:spacing w:before="100" w:beforeAutospacing="1" w:after="100" w:afterAutospacing="1"/>
        <w:ind w:left="0"/>
        <w:jc w:val="both"/>
        <w:rPr>
          <w:b/>
        </w:rPr>
      </w:pPr>
    </w:p>
    <w:p w:rsidR="00EE2335" w:rsidRDefault="00EE2335" w:rsidP="00AF4FC4">
      <w:pPr>
        <w:pStyle w:val="Loendilik"/>
        <w:spacing w:before="100" w:beforeAutospacing="1" w:after="100" w:afterAutospacing="1"/>
        <w:ind w:left="0"/>
        <w:jc w:val="both"/>
        <w:rPr>
          <w:b/>
        </w:rPr>
      </w:pPr>
    </w:p>
    <w:p w:rsidR="00AF4FC4" w:rsidRPr="00AF4FC4" w:rsidRDefault="00B07BCD" w:rsidP="00AF4FC4">
      <w:pPr>
        <w:pStyle w:val="Loendilik"/>
        <w:spacing w:before="100" w:beforeAutospacing="1" w:after="100" w:afterAutospacing="1"/>
        <w:ind w:left="0"/>
        <w:jc w:val="both"/>
      </w:pPr>
      <w:r w:rsidRPr="00601F13">
        <w:rPr>
          <w:b/>
        </w:rPr>
        <w:t xml:space="preserve">III </w:t>
      </w:r>
      <w:r w:rsidR="00AF4FC4" w:rsidRPr="00135B76">
        <w:rPr>
          <w:b/>
        </w:rPr>
        <w:t>SWOT –</w:t>
      </w:r>
      <w:r w:rsidR="00AF4FC4" w:rsidRPr="00211FD9">
        <w:rPr>
          <w:b/>
        </w:rPr>
        <w:t xml:space="preserve"> ANALÜÜS</w:t>
      </w:r>
    </w:p>
    <w:p w:rsidR="005676FD" w:rsidRPr="00601F13" w:rsidRDefault="005676FD" w:rsidP="000E2060">
      <w:pPr>
        <w:pStyle w:val="Loendilik"/>
        <w:spacing w:before="100" w:beforeAutospacing="1" w:after="100" w:afterAutospacing="1"/>
        <w:ind w:left="0"/>
        <w:jc w:val="both"/>
        <w:rPr>
          <w:b/>
        </w:rPr>
      </w:pPr>
    </w:p>
    <w:p w:rsidR="000E2060" w:rsidRPr="00601F13" w:rsidRDefault="00DA2909" w:rsidP="000E2060">
      <w:pPr>
        <w:pStyle w:val="Loendilik"/>
        <w:spacing w:before="100" w:beforeAutospacing="1" w:after="100" w:afterAutospacing="1"/>
        <w:ind w:left="0"/>
        <w:jc w:val="both"/>
      </w:pPr>
      <w:r>
        <w:t>Arengukava koostamisel 2018-2022</w:t>
      </w:r>
      <w:r w:rsidR="00645FE2" w:rsidRPr="00601F13">
        <w:t xml:space="preserve"> aastateks osalesid kõik </w:t>
      </w:r>
      <w:r w:rsidR="00982BE6">
        <w:t>föderatsiooni klubid</w:t>
      </w:r>
      <w:r w:rsidR="00645FE2" w:rsidRPr="00601F13">
        <w:t xml:space="preserve"> töögruppidena. Hetkeseisu kaardistamisel kasutati  SWOT analüüsi, kus toodi välja </w:t>
      </w:r>
      <w:r w:rsidR="00982BE6">
        <w:t>fõderatsioon</w:t>
      </w:r>
      <w:r w:rsidR="00645FE2" w:rsidRPr="00601F13">
        <w:t>i trendid hetkeseisus, toodi välja nii positiivsed kui ka negat</w:t>
      </w:r>
      <w:r w:rsidR="000375C1">
        <w:t>iivsed ilmingud, analüüsiti 2016-2018</w:t>
      </w:r>
      <w:r w:rsidR="00645FE2" w:rsidRPr="00601F13">
        <w:t xml:space="preserve"> a. arengukava täitmist, muudatusi ja täiendusi.</w:t>
      </w:r>
    </w:p>
    <w:p w:rsidR="00645FE2" w:rsidRPr="00601F13" w:rsidRDefault="000375C1" w:rsidP="00645FE2">
      <w:r>
        <w:t>SWOT – analüüs toob välja EKBF-i</w:t>
      </w:r>
    </w:p>
    <w:p w:rsidR="00645FE2" w:rsidRPr="00601F13" w:rsidRDefault="00645FE2" w:rsidP="00645FE2">
      <w:pPr>
        <w:tabs>
          <w:tab w:val="left" w:pos="709"/>
        </w:tabs>
        <w:ind w:left="284"/>
      </w:pPr>
    </w:p>
    <w:p w:rsidR="00645FE2" w:rsidRPr="00601F13" w:rsidRDefault="00645FE2" w:rsidP="00E17C26">
      <w:pPr>
        <w:numPr>
          <w:ilvl w:val="0"/>
          <w:numId w:val="2"/>
        </w:numPr>
        <w:tabs>
          <w:tab w:val="clear" w:pos="1512"/>
          <w:tab w:val="left" w:pos="709"/>
        </w:tabs>
        <w:ind w:left="284"/>
      </w:pPr>
      <w:r w:rsidRPr="00601F13">
        <w:t>tugevad küljed, millele toetudes saab tulevikku planeerida;</w:t>
      </w:r>
    </w:p>
    <w:p w:rsidR="00645FE2" w:rsidRPr="00601F13" w:rsidRDefault="00645FE2" w:rsidP="00E17C26">
      <w:pPr>
        <w:numPr>
          <w:ilvl w:val="0"/>
          <w:numId w:val="2"/>
        </w:numPr>
        <w:tabs>
          <w:tab w:val="clear" w:pos="1512"/>
          <w:tab w:val="left" w:pos="709"/>
        </w:tabs>
        <w:ind w:left="284"/>
      </w:pPr>
      <w:r w:rsidRPr="00601F13">
        <w:t>nõrgad küljed, mille parandam</w:t>
      </w:r>
      <w:r w:rsidR="00496CC5">
        <w:t>iseks tuleb eesmärgid püstitada</w:t>
      </w:r>
      <w:r w:rsidRPr="00601F13">
        <w:t>;</w:t>
      </w:r>
    </w:p>
    <w:p w:rsidR="00645FE2" w:rsidRPr="00601F13" w:rsidRDefault="00645FE2" w:rsidP="00E17C26">
      <w:pPr>
        <w:numPr>
          <w:ilvl w:val="0"/>
          <w:numId w:val="2"/>
        </w:numPr>
        <w:tabs>
          <w:tab w:val="clear" w:pos="1512"/>
          <w:tab w:val="left" w:pos="709"/>
        </w:tabs>
        <w:ind w:left="284"/>
      </w:pPr>
      <w:r w:rsidRPr="00601F13">
        <w:t>võimalused, mida  peaks püüdma ära kasutada;</w:t>
      </w:r>
    </w:p>
    <w:p w:rsidR="001F28AA" w:rsidRPr="00601F13" w:rsidRDefault="00645FE2" w:rsidP="001F28AA">
      <w:pPr>
        <w:numPr>
          <w:ilvl w:val="0"/>
          <w:numId w:val="2"/>
        </w:numPr>
        <w:tabs>
          <w:tab w:val="clear" w:pos="1512"/>
          <w:tab w:val="left" w:pos="709"/>
        </w:tabs>
        <w:ind w:left="284"/>
      </w:pPr>
      <w:r w:rsidRPr="00601F13">
        <w:t>ohud,</w:t>
      </w:r>
      <w:r w:rsidR="00496CC5">
        <w:t xml:space="preserve"> mida tuleks vältida;</w:t>
      </w:r>
    </w:p>
    <w:p w:rsidR="00645FE2" w:rsidRPr="00601F13" w:rsidRDefault="00645FE2" w:rsidP="00645FE2">
      <w:pPr>
        <w:tabs>
          <w:tab w:val="left" w:pos="709"/>
        </w:tabs>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4487"/>
      </w:tblGrid>
      <w:tr w:rsidR="00645FE2" w:rsidRPr="00601F13" w:rsidTr="0035372C">
        <w:tc>
          <w:tcPr>
            <w:tcW w:w="4153" w:type="dxa"/>
          </w:tcPr>
          <w:p w:rsidR="00645FE2" w:rsidRPr="00601F13" w:rsidRDefault="00645FE2" w:rsidP="0035372C">
            <w:r w:rsidRPr="00601F13">
              <w:rPr>
                <w:b/>
                <w:bCs/>
              </w:rPr>
              <w:t>Tugevad küljed</w:t>
            </w:r>
          </w:p>
        </w:tc>
        <w:tc>
          <w:tcPr>
            <w:tcW w:w="4487" w:type="dxa"/>
          </w:tcPr>
          <w:p w:rsidR="00645FE2" w:rsidRPr="00601F13" w:rsidRDefault="00645FE2" w:rsidP="0035372C">
            <w:r w:rsidRPr="00601F13">
              <w:rPr>
                <w:b/>
                <w:bCs/>
              </w:rPr>
              <w:t>Nõrgad küljed</w:t>
            </w:r>
          </w:p>
        </w:tc>
      </w:tr>
      <w:tr w:rsidR="00645FE2" w:rsidRPr="00601F13" w:rsidTr="00C93D99">
        <w:trPr>
          <w:trHeight w:val="5835"/>
        </w:trPr>
        <w:tc>
          <w:tcPr>
            <w:tcW w:w="4153" w:type="dxa"/>
          </w:tcPr>
          <w:p w:rsidR="00645FE2" w:rsidRPr="001319DD" w:rsidRDefault="000375C1" w:rsidP="0035372C">
            <w:pPr>
              <w:rPr>
                <w:b/>
                <w:u w:val="single"/>
              </w:rPr>
            </w:pPr>
            <w:r>
              <w:rPr>
                <w:b/>
                <w:u w:val="single"/>
              </w:rPr>
              <w:t>Treenerid ja sportlased</w:t>
            </w:r>
          </w:p>
          <w:p w:rsidR="001319DD" w:rsidRPr="001319DD" w:rsidRDefault="001319DD" w:rsidP="00E17C26">
            <w:pPr>
              <w:numPr>
                <w:ilvl w:val="0"/>
                <w:numId w:val="3"/>
              </w:numPr>
            </w:pPr>
            <w:r>
              <w:t>In</w:t>
            </w:r>
            <w:r w:rsidR="000375C1">
              <w:t>dividuaalne lähenemine igale sportlasele, õppetöö lähtub harrastajast</w:t>
            </w:r>
            <w:r w:rsidR="00B05140">
              <w:t>.</w:t>
            </w:r>
          </w:p>
          <w:p w:rsidR="00645FE2" w:rsidRPr="00601F13" w:rsidRDefault="000375C1" w:rsidP="00E17C26">
            <w:pPr>
              <w:numPr>
                <w:ilvl w:val="0"/>
                <w:numId w:val="3"/>
              </w:numPr>
            </w:pPr>
            <w:r>
              <w:rPr>
                <w:sz w:val="22"/>
                <w:szCs w:val="22"/>
              </w:rPr>
              <w:t>Sportlaste püüdlikuse</w:t>
            </w:r>
            <w:r w:rsidR="00645FE2" w:rsidRPr="00601F13">
              <w:rPr>
                <w:sz w:val="22"/>
                <w:szCs w:val="22"/>
              </w:rPr>
              <w:t xml:space="preserve"> toeta</w:t>
            </w:r>
            <w:r>
              <w:rPr>
                <w:sz w:val="22"/>
                <w:szCs w:val="22"/>
              </w:rPr>
              <w:t>mine ja aktiivne osalemine võistlu</w:t>
            </w:r>
            <w:r w:rsidR="00645FE2" w:rsidRPr="00601F13">
              <w:rPr>
                <w:sz w:val="22"/>
                <w:szCs w:val="22"/>
              </w:rPr>
              <w:t>stel</w:t>
            </w:r>
          </w:p>
          <w:p w:rsidR="00645FE2" w:rsidRPr="00601F13" w:rsidRDefault="000375C1" w:rsidP="000375C1">
            <w:pPr>
              <w:numPr>
                <w:ilvl w:val="0"/>
                <w:numId w:val="3"/>
              </w:numPr>
            </w:pPr>
            <w:r>
              <w:rPr>
                <w:sz w:val="22"/>
                <w:szCs w:val="22"/>
              </w:rPr>
              <w:t>Sport</w:t>
            </w:r>
            <w:r w:rsidR="00645FE2" w:rsidRPr="00601F13">
              <w:rPr>
                <w:sz w:val="22"/>
                <w:szCs w:val="22"/>
              </w:rPr>
              <w:t>laste head saavutused võistlus</w:t>
            </w:r>
          </w:p>
          <w:p w:rsidR="00645FE2" w:rsidRPr="00601F13" w:rsidRDefault="000375C1" w:rsidP="00E17C26">
            <w:pPr>
              <w:numPr>
                <w:ilvl w:val="0"/>
                <w:numId w:val="3"/>
              </w:numPr>
            </w:pPr>
            <w:r>
              <w:rPr>
                <w:sz w:val="22"/>
                <w:szCs w:val="22"/>
              </w:rPr>
              <w:t xml:space="preserve">Vabalt valitav kikkpoksi </w:t>
            </w:r>
            <w:r w:rsidR="00645FE2" w:rsidRPr="00601F13">
              <w:rPr>
                <w:sz w:val="22"/>
                <w:szCs w:val="22"/>
              </w:rPr>
              <w:t>ala</w:t>
            </w:r>
            <w:r>
              <w:rPr>
                <w:sz w:val="22"/>
                <w:szCs w:val="22"/>
              </w:rPr>
              <w:t xml:space="preserve"> (llik)</w:t>
            </w:r>
          </w:p>
          <w:p w:rsidR="000375C1" w:rsidRPr="000375C1" w:rsidRDefault="00347AAD" w:rsidP="00B52C1E">
            <w:pPr>
              <w:numPr>
                <w:ilvl w:val="0"/>
                <w:numId w:val="3"/>
              </w:numPr>
            </w:pPr>
            <w:r w:rsidRPr="000375C1">
              <w:rPr>
                <w:sz w:val="22"/>
                <w:szCs w:val="22"/>
              </w:rPr>
              <w:t>Orienteeritus</w:t>
            </w:r>
            <w:r w:rsidR="00645FE2" w:rsidRPr="000375C1">
              <w:rPr>
                <w:sz w:val="22"/>
                <w:szCs w:val="22"/>
              </w:rPr>
              <w:t xml:space="preserve"> uute meetodite rakendamisele</w:t>
            </w:r>
            <w:r w:rsidR="001319DD" w:rsidRPr="000375C1">
              <w:rPr>
                <w:sz w:val="22"/>
                <w:szCs w:val="22"/>
              </w:rPr>
              <w:t xml:space="preserve"> (MÕK</w:t>
            </w:r>
            <w:r w:rsidR="000375C1">
              <w:rPr>
                <w:sz w:val="22"/>
                <w:szCs w:val="22"/>
              </w:rPr>
              <w:t>)</w:t>
            </w:r>
          </w:p>
          <w:p w:rsidR="00645FE2" w:rsidRPr="00601F13" w:rsidRDefault="001319DD" w:rsidP="00B52C1E">
            <w:pPr>
              <w:numPr>
                <w:ilvl w:val="0"/>
                <w:numId w:val="3"/>
              </w:numPr>
            </w:pPr>
            <w:r w:rsidRPr="000375C1">
              <w:rPr>
                <w:sz w:val="22"/>
                <w:szCs w:val="22"/>
              </w:rPr>
              <w:t>Väljakujunenud t</w:t>
            </w:r>
            <w:r w:rsidR="00645FE2" w:rsidRPr="000375C1">
              <w:rPr>
                <w:sz w:val="22"/>
                <w:szCs w:val="22"/>
              </w:rPr>
              <w:t xml:space="preserve">raditsioonid, </w:t>
            </w:r>
          </w:p>
          <w:p w:rsidR="00645FE2" w:rsidRPr="00601F13" w:rsidRDefault="000375C1" w:rsidP="000375C1">
            <w:pPr>
              <w:numPr>
                <w:ilvl w:val="0"/>
                <w:numId w:val="3"/>
              </w:numPr>
            </w:pPr>
            <w:r>
              <w:t>EKBF-i treenerid on kõik oma ala</w:t>
            </w:r>
            <w:r w:rsidR="001319DD">
              <w:t xml:space="preserve"> spetsialistid</w:t>
            </w:r>
          </w:p>
          <w:p w:rsidR="00645FE2" w:rsidRPr="00601F13" w:rsidRDefault="001319DD" w:rsidP="000375C1">
            <w:pPr>
              <w:numPr>
                <w:ilvl w:val="0"/>
                <w:numId w:val="3"/>
              </w:numPr>
            </w:pPr>
            <w:r>
              <w:rPr>
                <w:sz w:val="22"/>
                <w:szCs w:val="22"/>
              </w:rPr>
              <w:t>Aktiivne osalemin</w:t>
            </w:r>
            <w:r w:rsidR="00BE6422">
              <w:rPr>
                <w:sz w:val="22"/>
                <w:szCs w:val="22"/>
              </w:rPr>
              <w:t>e</w:t>
            </w:r>
            <w:r>
              <w:rPr>
                <w:sz w:val="22"/>
                <w:szCs w:val="22"/>
              </w:rPr>
              <w:t xml:space="preserve"> välisüritustel</w:t>
            </w:r>
            <w:r w:rsidR="000602AC">
              <w:rPr>
                <w:sz w:val="22"/>
                <w:szCs w:val="22"/>
              </w:rPr>
              <w:t xml:space="preserve"> </w:t>
            </w:r>
          </w:p>
          <w:p w:rsidR="00645FE2" w:rsidRPr="00601F13" w:rsidRDefault="00645FE2" w:rsidP="00E17C26">
            <w:pPr>
              <w:numPr>
                <w:ilvl w:val="0"/>
                <w:numId w:val="3"/>
              </w:numPr>
            </w:pPr>
            <w:r w:rsidRPr="00601F13">
              <w:rPr>
                <w:sz w:val="22"/>
                <w:szCs w:val="22"/>
              </w:rPr>
              <w:t xml:space="preserve">Eesti </w:t>
            </w:r>
            <w:r w:rsidR="000375C1">
              <w:rPr>
                <w:sz w:val="22"/>
                <w:szCs w:val="22"/>
              </w:rPr>
              <w:t>sportlaste ja kohtunike maine rahvusvahelistel üritustel</w:t>
            </w:r>
          </w:p>
          <w:p w:rsidR="00645FE2" w:rsidRPr="00601F13" w:rsidRDefault="00645FE2" w:rsidP="00E17C26">
            <w:pPr>
              <w:numPr>
                <w:ilvl w:val="0"/>
                <w:numId w:val="3"/>
              </w:numPr>
            </w:pPr>
            <w:r w:rsidRPr="00601F13">
              <w:rPr>
                <w:sz w:val="22"/>
                <w:szCs w:val="22"/>
              </w:rPr>
              <w:t>Traditsioonide säilitamine</w:t>
            </w:r>
          </w:p>
          <w:p w:rsidR="00645FE2" w:rsidRPr="00B05140" w:rsidRDefault="00645FE2" w:rsidP="00E17C26">
            <w:pPr>
              <w:numPr>
                <w:ilvl w:val="0"/>
                <w:numId w:val="3"/>
              </w:numPr>
            </w:pPr>
            <w:r w:rsidRPr="00601F13">
              <w:rPr>
                <w:sz w:val="22"/>
                <w:szCs w:val="22"/>
              </w:rPr>
              <w:t>Püsiv kaader</w:t>
            </w:r>
          </w:p>
          <w:p w:rsidR="00B05140" w:rsidRPr="00601F13" w:rsidRDefault="000375C1" w:rsidP="00E17C26">
            <w:pPr>
              <w:numPr>
                <w:ilvl w:val="0"/>
                <w:numId w:val="3"/>
              </w:numPr>
            </w:pPr>
            <w:r>
              <w:t>Koondise</w:t>
            </w:r>
            <w:r w:rsidR="00B05140">
              <w:t xml:space="preserve">laagrid ja </w:t>
            </w:r>
            <w:r>
              <w:t>koolitused</w:t>
            </w:r>
          </w:p>
          <w:p w:rsidR="00645FE2" w:rsidRPr="00601F13" w:rsidRDefault="00645FE2" w:rsidP="0035372C">
            <w:pPr>
              <w:ind w:left="34"/>
              <w:rPr>
                <w:b/>
                <w:u w:val="single"/>
              </w:rPr>
            </w:pPr>
            <w:r w:rsidRPr="00601F13">
              <w:rPr>
                <w:b/>
                <w:sz w:val="22"/>
                <w:szCs w:val="22"/>
                <w:u w:val="single"/>
              </w:rPr>
              <w:t>Struktuur ja juhtimine</w:t>
            </w:r>
          </w:p>
          <w:p w:rsidR="00645FE2" w:rsidRPr="00B05140" w:rsidRDefault="00645FE2" w:rsidP="00E17C26">
            <w:pPr>
              <w:numPr>
                <w:ilvl w:val="0"/>
                <w:numId w:val="3"/>
              </w:numPr>
            </w:pPr>
            <w:r w:rsidRPr="00601F13">
              <w:rPr>
                <w:sz w:val="22"/>
                <w:szCs w:val="22"/>
              </w:rPr>
              <w:t>Arengukava  protsess on juhitud, avatud muutustele</w:t>
            </w:r>
          </w:p>
          <w:p w:rsidR="00B05140" w:rsidRPr="00601F13" w:rsidRDefault="000375C1" w:rsidP="00E17C26">
            <w:pPr>
              <w:numPr>
                <w:ilvl w:val="0"/>
                <w:numId w:val="3"/>
              </w:numPr>
            </w:pPr>
            <w:r>
              <w:rPr>
                <w:sz w:val="22"/>
                <w:szCs w:val="22"/>
              </w:rPr>
              <w:t>Weebi ja Facebooki lehed</w:t>
            </w:r>
          </w:p>
          <w:p w:rsidR="00645FE2" w:rsidRPr="00601F13" w:rsidRDefault="00645FE2" w:rsidP="00E17C26">
            <w:pPr>
              <w:numPr>
                <w:ilvl w:val="0"/>
                <w:numId w:val="3"/>
              </w:numPr>
            </w:pPr>
            <w:r w:rsidRPr="00601F13">
              <w:rPr>
                <w:sz w:val="22"/>
                <w:szCs w:val="22"/>
              </w:rPr>
              <w:t>Huvikool on avatud uutele ideedele</w:t>
            </w:r>
          </w:p>
          <w:p w:rsidR="00645FE2" w:rsidRPr="00601F13" w:rsidRDefault="000375C1" w:rsidP="00E17C26">
            <w:pPr>
              <w:numPr>
                <w:ilvl w:val="0"/>
                <w:numId w:val="3"/>
              </w:numPr>
            </w:pPr>
            <w:r>
              <w:rPr>
                <w:sz w:val="22"/>
                <w:szCs w:val="22"/>
              </w:rPr>
              <w:t>Föderatsioon</w:t>
            </w:r>
            <w:r w:rsidR="00645FE2" w:rsidRPr="00601F13">
              <w:rPr>
                <w:sz w:val="22"/>
                <w:szCs w:val="22"/>
              </w:rPr>
              <w:t>i traditsioonide säilitamine</w:t>
            </w:r>
            <w:r w:rsidR="00B05140">
              <w:rPr>
                <w:sz w:val="22"/>
                <w:szCs w:val="22"/>
              </w:rPr>
              <w:t>, omab oma sümboolikat</w:t>
            </w:r>
          </w:p>
          <w:p w:rsidR="00B05140" w:rsidRPr="00601F13" w:rsidRDefault="000A3500" w:rsidP="00B05140">
            <w:pPr>
              <w:numPr>
                <w:ilvl w:val="0"/>
                <w:numId w:val="3"/>
              </w:numPr>
            </w:pPr>
            <w:r>
              <w:rPr>
                <w:sz w:val="22"/>
                <w:szCs w:val="22"/>
              </w:rPr>
              <w:t>Föderatsioon</w:t>
            </w:r>
            <w:r w:rsidR="00B05140">
              <w:rPr>
                <w:sz w:val="22"/>
                <w:szCs w:val="22"/>
              </w:rPr>
              <w:t>i tegevuse reklaam meedias</w:t>
            </w:r>
          </w:p>
          <w:p w:rsidR="00645FE2" w:rsidRPr="00601F13" w:rsidRDefault="00645FE2" w:rsidP="0035372C"/>
          <w:p w:rsidR="00645FE2" w:rsidRPr="00601F13" w:rsidRDefault="00645FE2" w:rsidP="0035372C">
            <w:pPr>
              <w:rPr>
                <w:b/>
                <w:u w:val="single"/>
              </w:rPr>
            </w:pPr>
            <w:r w:rsidRPr="00601F13">
              <w:rPr>
                <w:b/>
                <w:sz w:val="22"/>
                <w:szCs w:val="22"/>
                <w:u w:val="single"/>
              </w:rPr>
              <w:t>Ressursid</w:t>
            </w:r>
          </w:p>
          <w:p w:rsidR="00645FE2" w:rsidRPr="00601F13" w:rsidRDefault="00645FE2" w:rsidP="000E2E0B">
            <w:pPr>
              <w:pStyle w:val="Loendilik"/>
              <w:ind w:left="0"/>
            </w:pPr>
          </w:p>
          <w:p w:rsidR="00645FE2" w:rsidRPr="000E2E0B" w:rsidRDefault="00645FE2" w:rsidP="00AE2F91">
            <w:pPr>
              <w:pStyle w:val="Loendilik"/>
              <w:numPr>
                <w:ilvl w:val="0"/>
                <w:numId w:val="3"/>
              </w:numPr>
            </w:pPr>
            <w:r w:rsidRPr="00601F13">
              <w:rPr>
                <w:sz w:val="22"/>
                <w:szCs w:val="22"/>
              </w:rPr>
              <w:t>Ressursside otstarbekas kasutamine</w:t>
            </w:r>
          </w:p>
          <w:p w:rsidR="00B05140" w:rsidRPr="00601F13" w:rsidRDefault="00B05140" w:rsidP="000A3500">
            <w:pPr>
              <w:pStyle w:val="Loendilik"/>
              <w:ind w:left="0"/>
            </w:pPr>
          </w:p>
        </w:tc>
        <w:tc>
          <w:tcPr>
            <w:tcW w:w="4487" w:type="dxa"/>
          </w:tcPr>
          <w:p w:rsidR="00645FE2" w:rsidRPr="00601F13" w:rsidRDefault="000375C1" w:rsidP="0035372C">
            <w:pPr>
              <w:rPr>
                <w:b/>
                <w:u w:val="single"/>
              </w:rPr>
            </w:pPr>
            <w:r>
              <w:rPr>
                <w:b/>
                <w:sz w:val="22"/>
                <w:szCs w:val="22"/>
                <w:u w:val="single"/>
              </w:rPr>
              <w:t>Treenerid ja sportlased</w:t>
            </w:r>
          </w:p>
          <w:p w:rsidR="00645FE2" w:rsidRPr="00601F13" w:rsidRDefault="00645FE2" w:rsidP="0035372C"/>
          <w:p w:rsidR="00645FE2" w:rsidRPr="000A3500" w:rsidRDefault="00347AAD" w:rsidP="000A3500">
            <w:pPr>
              <w:pStyle w:val="Loendilik"/>
              <w:numPr>
                <w:ilvl w:val="0"/>
                <w:numId w:val="47"/>
              </w:numPr>
              <w:jc w:val="both"/>
            </w:pPr>
            <w:r w:rsidRPr="00527FBA">
              <w:t xml:space="preserve">Vähene </w:t>
            </w:r>
            <w:r w:rsidR="000A3500">
              <w:t>naiste/tüdrukute kaasamine treeningut</w:t>
            </w:r>
            <w:r w:rsidRPr="00527FBA">
              <w:t>esse</w:t>
            </w:r>
          </w:p>
          <w:p w:rsidR="008F47CE" w:rsidRPr="00527FBA" w:rsidRDefault="00645FE2" w:rsidP="00B05140">
            <w:pPr>
              <w:pStyle w:val="Loendilik"/>
              <w:numPr>
                <w:ilvl w:val="0"/>
                <w:numId w:val="47"/>
              </w:numPr>
              <w:jc w:val="both"/>
            </w:pPr>
            <w:r w:rsidRPr="00527FBA">
              <w:rPr>
                <w:sz w:val="22"/>
                <w:szCs w:val="22"/>
              </w:rPr>
              <w:t xml:space="preserve">Mõnede </w:t>
            </w:r>
            <w:r w:rsidR="000A3500">
              <w:rPr>
                <w:sz w:val="22"/>
                <w:szCs w:val="22"/>
              </w:rPr>
              <w:t>klubide</w:t>
            </w:r>
            <w:r w:rsidRPr="00527FBA">
              <w:rPr>
                <w:sz w:val="22"/>
                <w:szCs w:val="22"/>
              </w:rPr>
              <w:t xml:space="preserve"> ebastabiilne </w:t>
            </w:r>
          </w:p>
          <w:p w:rsidR="00B05140" w:rsidRPr="000A3500" w:rsidRDefault="000A3500" w:rsidP="000A3500">
            <w:pPr>
              <w:jc w:val="both"/>
              <w:rPr>
                <w:sz w:val="22"/>
                <w:szCs w:val="22"/>
              </w:rPr>
            </w:pPr>
            <w:r>
              <w:rPr>
                <w:sz w:val="22"/>
                <w:szCs w:val="22"/>
              </w:rPr>
              <w:t>Majanduslik seisund ja võitlussaalide vähesus</w:t>
            </w:r>
            <w:r w:rsidR="00527FBA" w:rsidRPr="00B05140">
              <w:rPr>
                <w:sz w:val="22"/>
                <w:szCs w:val="22"/>
              </w:rPr>
              <w:t xml:space="preserve"> </w:t>
            </w:r>
          </w:p>
          <w:p w:rsidR="00645FE2" w:rsidRPr="00601F13" w:rsidRDefault="00B05140" w:rsidP="00B05140">
            <w:pPr>
              <w:numPr>
                <w:ilvl w:val="0"/>
                <w:numId w:val="47"/>
              </w:numPr>
            </w:pPr>
            <w:r>
              <w:rPr>
                <w:sz w:val="22"/>
                <w:szCs w:val="22"/>
              </w:rPr>
              <w:t>T</w:t>
            </w:r>
            <w:r w:rsidR="00645FE2" w:rsidRPr="00601F13">
              <w:rPr>
                <w:sz w:val="22"/>
                <w:szCs w:val="22"/>
              </w:rPr>
              <w:t>äiend</w:t>
            </w:r>
            <w:r>
              <w:rPr>
                <w:sz w:val="22"/>
                <w:szCs w:val="22"/>
              </w:rPr>
              <w:t>koolitusteks vahendite vähesus</w:t>
            </w:r>
            <w:r w:rsidR="00645FE2" w:rsidRPr="00601F13">
              <w:rPr>
                <w:sz w:val="22"/>
                <w:szCs w:val="22"/>
              </w:rPr>
              <w:t xml:space="preserve"> </w:t>
            </w:r>
          </w:p>
          <w:p w:rsidR="000602AC" w:rsidRPr="000A3500" w:rsidRDefault="000A3500" w:rsidP="0035372C">
            <w:pPr>
              <w:numPr>
                <w:ilvl w:val="0"/>
                <w:numId w:val="47"/>
              </w:numPr>
            </w:pPr>
            <w:r>
              <w:rPr>
                <w:sz w:val="22"/>
                <w:szCs w:val="22"/>
              </w:rPr>
              <w:t>treenerite</w:t>
            </w:r>
            <w:r w:rsidR="00645FE2" w:rsidRPr="00601F13">
              <w:rPr>
                <w:sz w:val="22"/>
                <w:szCs w:val="22"/>
              </w:rPr>
              <w:t xml:space="preserve"> vähesus</w:t>
            </w:r>
          </w:p>
          <w:p w:rsidR="000602AC" w:rsidRDefault="000602AC" w:rsidP="0035372C">
            <w:pPr>
              <w:rPr>
                <w:b/>
                <w:u w:val="single"/>
              </w:rPr>
            </w:pPr>
          </w:p>
          <w:p w:rsidR="00645FE2" w:rsidRDefault="00645FE2" w:rsidP="0035372C">
            <w:pPr>
              <w:rPr>
                <w:b/>
                <w:u w:val="single"/>
              </w:rPr>
            </w:pPr>
            <w:r w:rsidRPr="00601F13">
              <w:rPr>
                <w:b/>
                <w:sz w:val="22"/>
                <w:szCs w:val="22"/>
                <w:u w:val="single"/>
              </w:rPr>
              <w:t>Struktuur ja juhtimine</w:t>
            </w:r>
          </w:p>
          <w:p w:rsidR="000E2E0B" w:rsidRPr="00601F13" w:rsidRDefault="000E2E0B" w:rsidP="0035372C">
            <w:pPr>
              <w:rPr>
                <w:b/>
                <w:u w:val="single"/>
              </w:rPr>
            </w:pPr>
          </w:p>
          <w:p w:rsidR="00645FE2" w:rsidRPr="000E2E0B" w:rsidRDefault="00250E87" w:rsidP="00E17C26">
            <w:pPr>
              <w:numPr>
                <w:ilvl w:val="0"/>
                <w:numId w:val="3"/>
              </w:numPr>
            </w:pPr>
            <w:r w:rsidRPr="00601F13">
              <w:rPr>
                <w:sz w:val="22"/>
                <w:szCs w:val="22"/>
              </w:rPr>
              <w:t xml:space="preserve">Probleemid </w:t>
            </w:r>
            <w:r w:rsidR="000A3500">
              <w:rPr>
                <w:sz w:val="22"/>
                <w:szCs w:val="22"/>
              </w:rPr>
              <w:t>treenerite koolitusega</w:t>
            </w:r>
          </w:p>
          <w:p w:rsidR="000E2E0B" w:rsidRPr="000A3500" w:rsidRDefault="000E2E0B" w:rsidP="0035372C">
            <w:pPr>
              <w:numPr>
                <w:ilvl w:val="0"/>
                <w:numId w:val="3"/>
              </w:numPr>
            </w:pPr>
            <w:r>
              <w:rPr>
                <w:sz w:val="22"/>
                <w:szCs w:val="22"/>
              </w:rPr>
              <w:t xml:space="preserve">Mõnedel </w:t>
            </w:r>
            <w:r w:rsidR="000A3500">
              <w:rPr>
                <w:sz w:val="22"/>
                <w:szCs w:val="22"/>
              </w:rPr>
              <w:t>klubi</w:t>
            </w:r>
            <w:r>
              <w:rPr>
                <w:sz w:val="22"/>
                <w:szCs w:val="22"/>
              </w:rPr>
              <w:t xml:space="preserve">del puudub </w:t>
            </w:r>
            <w:r w:rsidR="000A3500">
              <w:rPr>
                <w:sz w:val="22"/>
                <w:szCs w:val="22"/>
              </w:rPr>
              <w:t>majanduslikud võimalused võistlustel käimiseks</w:t>
            </w:r>
          </w:p>
          <w:p w:rsidR="000E2E0B" w:rsidRPr="00601F13" w:rsidRDefault="000E2E0B" w:rsidP="0035372C">
            <w:pPr>
              <w:rPr>
                <w:b/>
                <w:u w:val="single"/>
              </w:rPr>
            </w:pPr>
          </w:p>
          <w:p w:rsidR="00645FE2" w:rsidRPr="00601F13" w:rsidRDefault="00645FE2" w:rsidP="0035372C">
            <w:r w:rsidRPr="00601F13">
              <w:rPr>
                <w:b/>
                <w:sz w:val="22"/>
                <w:szCs w:val="22"/>
                <w:u w:val="single"/>
              </w:rPr>
              <w:t>Ressursid</w:t>
            </w:r>
          </w:p>
          <w:p w:rsidR="00645FE2" w:rsidRPr="00AC72DA" w:rsidRDefault="000A3500" w:rsidP="00AE2F91">
            <w:pPr>
              <w:numPr>
                <w:ilvl w:val="0"/>
                <w:numId w:val="3"/>
              </w:numPr>
            </w:pPr>
            <w:r>
              <w:rPr>
                <w:sz w:val="22"/>
                <w:szCs w:val="22"/>
              </w:rPr>
              <w:t>Nõrk majanduslik olukord</w:t>
            </w:r>
          </w:p>
          <w:p w:rsidR="000E2E0B" w:rsidRPr="00601F13" w:rsidRDefault="000A3500" w:rsidP="000E2E0B">
            <w:pPr>
              <w:pStyle w:val="Loendilik"/>
              <w:numPr>
                <w:ilvl w:val="0"/>
                <w:numId w:val="3"/>
              </w:numPr>
            </w:pPr>
            <w:r>
              <w:t>Pidevate sponsorite puudumine</w:t>
            </w:r>
          </w:p>
        </w:tc>
      </w:tr>
      <w:tr w:rsidR="00645FE2" w:rsidRPr="00601F13" w:rsidTr="0035372C">
        <w:tc>
          <w:tcPr>
            <w:tcW w:w="4153" w:type="dxa"/>
          </w:tcPr>
          <w:p w:rsidR="00645FE2" w:rsidRPr="00601F13" w:rsidRDefault="00645FE2" w:rsidP="0035372C">
            <w:pPr>
              <w:pStyle w:val="Pealkiri7"/>
              <w:rPr>
                <w:b/>
                <w:bCs/>
                <w:u w:val="none"/>
              </w:rPr>
            </w:pPr>
            <w:r w:rsidRPr="00601F13">
              <w:rPr>
                <w:b/>
                <w:bCs/>
                <w:u w:val="none"/>
              </w:rPr>
              <w:t>Võimalused</w:t>
            </w:r>
          </w:p>
        </w:tc>
        <w:tc>
          <w:tcPr>
            <w:tcW w:w="4487" w:type="dxa"/>
          </w:tcPr>
          <w:p w:rsidR="00645FE2" w:rsidRPr="00601F13" w:rsidRDefault="00645FE2" w:rsidP="0035372C">
            <w:pPr>
              <w:pStyle w:val="Pealkiri7"/>
              <w:rPr>
                <w:b/>
                <w:bCs/>
                <w:u w:val="none"/>
              </w:rPr>
            </w:pPr>
            <w:r w:rsidRPr="00601F13">
              <w:rPr>
                <w:b/>
                <w:bCs/>
                <w:u w:val="none"/>
              </w:rPr>
              <w:t>Ohud</w:t>
            </w:r>
          </w:p>
        </w:tc>
      </w:tr>
      <w:tr w:rsidR="00645FE2" w:rsidRPr="00601F13" w:rsidTr="0035372C">
        <w:trPr>
          <w:trHeight w:val="2550"/>
        </w:trPr>
        <w:tc>
          <w:tcPr>
            <w:tcW w:w="4153" w:type="dxa"/>
          </w:tcPr>
          <w:p w:rsidR="00645FE2" w:rsidRPr="000A3500" w:rsidRDefault="000A3500" w:rsidP="0035372C">
            <w:pPr>
              <w:rPr>
                <w:b/>
                <w:u w:val="single"/>
              </w:rPr>
            </w:pPr>
            <w:r>
              <w:rPr>
                <w:b/>
                <w:sz w:val="22"/>
                <w:szCs w:val="22"/>
                <w:u w:val="single"/>
              </w:rPr>
              <w:t>Treenerid ja sportlased</w:t>
            </w:r>
          </w:p>
          <w:p w:rsidR="00DD48C2" w:rsidRPr="00DD48C2" w:rsidRDefault="00645FE2" w:rsidP="00B52C1E">
            <w:pPr>
              <w:numPr>
                <w:ilvl w:val="0"/>
                <w:numId w:val="4"/>
              </w:numPr>
              <w:rPr>
                <w:b/>
              </w:rPr>
            </w:pPr>
            <w:r w:rsidRPr="00DD48C2">
              <w:rPr>
                <w:sz w:val="22"/>
                <w:szCs w:val="22"/>
              </w:rPr>
              <w:t xml:space="preserve">Vastavalt võimalustele avada </w:t>
            </w:r>
            <w:r w:rsidR="00DD48C2" w:rsidRPr="00DD48C2">
              <w:rPr>
                <w:sz w:val="22"/>
                <w:szCs w:val="22"/>
              </w:rPr>
              <w:t>ja toetada uute kikkpoksi klubid</w:t>
            </w:r>
            <w:r w:rsidRPr="00DD48C2">
              <w:rPr>
                <w:sz w:val="22"/>
                <w:szCs w:val="22"/>
              </w:rPr>
              <w:t>e</w:t>
            </w:r>
            <w:r w:rsidR="00DD48C2" w:rsidRPr="00DD48C2">
              <w:rPr>
                <w:sz w:val="22"/>
                <w:szCs w:val="22"/>
              </w:rPr>
              <w:t xml:space="preserve"> avamist</w:t>
            </w:r>
            <w:r w:rsidR="00DD48C2">
              <w:rPr>
                <w:sz w:val="22"/>
                <w:szCs w:val="22"/>
              </w:rPr>
              <w:t>.</w:t>
            </w:r>
          </w:p>
          <w:p w:rsidR="00645FE2" w:rsidRPr="000E2E0B" w:rsidRDefault="00DD48C2" w:rsidP="00E17C26">
            <w:pPr>
              <w:numPr>
                <w:ilvl w:val="0"/>
                <w:numId w:val="4"/>
              </w:numPr>
              <w:rPr>
                <w:b/>
              </w:rPr>
            </w:pPr>
            <w:r>
              <w:rPr>
                <w:sz w:val="22"/>
                <w:szCs w:val="22"/>
              </w:rPr>
              <w:t>Treenerite ja sport</w:t>
            </w:r>
            <w:r w:rsidR="00645FE2" w:rsidRPr="00601F13">
              <w:rPr>
                <w:sz w:val="22"/>
                <w:szCs w:val="22"/>
              </w:rPr>
              <w:t>laste tunnustamissüsteemi arendamine</w:t>
            </w:r>
          </w:p>
          <w:p w:rsidR="000E2E0B" w:rsidRPr="000E2E0B" w:rsidRDefault="000E2E0B" w:rsidP="00E17C26">
            <w:pPr>
              <w:numPr>
                <w:ilvl w:val="0"/>
                <w:numId w:val="4"/>
              </w:numPr>
              <w:rPr>
                <w:b/>
              </w:rPr>
            </w:pPr>
            <w:r>
              <w:rPr>
                <w:sz w:val="22"/>
                <w:szCs w:val="22"/>
              </w:rPr>
              <w:t>Edasi</w:t>
            </w:r>
            <w:r w:rsidR="00DD48C2">
              <w:rPr>
                <w:sz w:val="22"/>
                <w:szCs w:val="22"/>
              </w:rPr>
              <w:t xml:space="preserve"> </w:t>
            </w:r>
            <w:r>
              <w:rPr>
                <w:sz w:val="22"/>
                <w:szCs w:val="22"/>
              </w:rPr>
              <w:t xml:space="preserve">arendada </w:t>
            </w:r>
            <w:r w:rsidR="00BE6422">
              <w:rPr>
                <w:sz w:val="22"/>
                <w:szCs w:val="22"/>
              </w:rPr>
              <w:t>k</w:t>
            </w:r>
            <w:r w:rsidR="00DD48C2">
              <w:rPr>
                <w:sz w:val="22"/>
                <w:szCs w:val="22"/>
              </w:rPr>
              <w:t>oostööd klubide ja treenerit</w:t>
            </w:r>
            <w:r>
              <w:rPr>
                <w:sz w:val="22"/>
                <w:szCs w:val="22"/>
              </w:rPr>
              <w:t xml:space="preserve">ega </w:t>
            </w:r>
          </w:p>
          <w:p w:rsidR="00645FE2" w:rsidRPr="00601F13" w:rsidRDefault="000E2E0B" w:rsidP="00E17C26">
            <w:pPr>
              <w:numPr>
                <w:ilvl w:val="0"/>
                <w:numId w:val="4"/>
              </w:numPr>
              <w:rPr>
                <w:b/>
              </w:rPr>
            </w:pPr>
            <w:r>
              <w:rPr>
                <w:sz w:val="22"/>
                <w:szCs w:val="22"/>
              </w:rPr>
              <w:t>Uute k</w:t>
            </w:r>
            <w:r w:rsidR="00645FE2" w:rsidRPr="00601F13">
              <w:rPr>
                <w:sz w:val="22"/>
                <w:szCs w:val="22"/>
              </w:rPr>
              <w:t>oostööpartnerite</w:t>
            </w:r>
            <w:r w:rsidR="00DD48C2">
              <w:rPr>
                <w:sz w:val="22"/>
                <w:szCs w:val="22"/>
              </w:rPr>
              <w:t xml:space="preserve"> ja sponsorite</w:t>
            </w:r>
            <w:r w:rsidR="00645FE2" w:rsidRPr="00601F13">
              <w:rPr>
                <w:sz w:val="22"/>
                <w:szCs w:val="22"/>
              </w:rPr>
              <w:t xml:space="preserve"> otsimine</w:t>
            </w:r>
          </w:p>
          <w:p w:rsidR="00645FE2" w:rsidRPr="00601F13" w:rsidRDefault="00645FE2" w:rsidP="00E17C26">
            <w:pPr>
              <w:numPr>
                <w:ilvl w:val="0"/>
                <w:numId w:val="4"/>
              </w:numPr>
              <w:rPr>
                <w:b/>
              </w:rPr>
            </w:pPr>
            <w:r w:rsidRPr="00601F13">
              <w:rPr>
                <w:sz w:val="22"/>
                <w:szCs w:val="22"/>
              </w:rPr>
              <w:t xml:space="preserve">Suurendada </w:t>
            </w:r>
            <w:r w:rsidR="00DD48C2">
              <w:rPr>
                <w:sz w:val="22"/>
                <w:szCs w:val="22"/>
              </w:rPr>
              <w:t>fõderatsioon</w:t>
            </w:r>
            <w:r w:rsidRPr="00601F13">
              <w:rPr>
                <w:sz w:val="22"/>
                <w:szCs w:val="22"/>
              </w:rPr>
              <w:t xml:space="preserve">i tegevuse väljundeid – </w:t>
            </w:r>
            <w:r w:rsidR="00DD48C2">
              <w:rPr>
                <w:sz w:val="22"/>
                <w:szCs w:val="22"/>
              </w:rPr>
              <w:t>erineva taseme võistlused</w:t>
            </w:r>
          </w:p>
          <w:p w:rsidR="001F28AA" w:rsidRDefault="001F28AA" w:rsidP="001F28AA"/>
          <w:p w:rsidR="001F28AA" w:rsidRPr="00601F13" w:rsidRDefault="001F28AA" w:rsidP="001F28AA">
            <w:pPr>
              <w:rPr>
                <w:b/>
                <w:u w:val="single"/>
              </w:rPr>
            </w:pPr>
          </w:p>
          <w:p w:rsidR="00645FE2" w:rsidRPr="00601F13" w:rsidRDefault="00645FE2" w:rsidP="0035372C">
            <w:pPr>
              <w:rPr>
                <w:b/>
                <w:u w:val="single"/>
              </w:rPr>
            </w:pPr>
            <w:r w:rsidRPr="00601F13">
              <w:rPr>
                <w:b/>
                <w:sz w:val="22"/>
                <w:szCs w:val="22"/>
                <w:u w:val="single"/>
              </w:rPr>
              <w:t xml:space="preserve"> Struktuur ja juhtimine</w:t>
            </w:r>
          </w:p>
          <w:p w:rsidR="00645FE2" w:rsidRPr="00601F13" w:rsidRDefault="00645FE2" w:rsidP="00E17C26">
            <w:pPr>
              <w:numPr>
                <w:ilvl w:val="0"/>
                <w:numId w:val="4"/>
              </w:numPr>
            </w:pPr>
            <w:r w:rsidRPr="00601F13">
              <w:rPr>
                <w:sz w:val="22"/>
                <w:szCs w:val="22"/>
              </w:rPr>
              <w:t>Meeskonnatöö oskuste arendamine</w:t>
            </w:r>
          </w:p>
          <w:p w:rsidR="00645FE2" w:rsidRDefault="00645FE2" w:rsidP="00641BF5">
            <w:pPr>
              <w:numPr>
                <w:ilvl w:val="0"/>
                <w:numId w:val="4"/>
              </w:numPr>
            </w:pPr>
            <w:r w:rsidRPr="00601F13">
              <w:rPr>
                <w:sz w:val="22"/>
                <w:szCs w:val="22"/>
              </w:rPr>
              <w:t>Sisehindamise tulemuste põhjal parendustegevuste rakendamine</w:t>
            </w:r>
          </w:p>
          <w:p w:rsidR="00641BF5" w:rsidRPr="00641BF5" w:rsidRDefault="00641BF5" w:rsidP="00641BF5"/>
          <w:p w:rsidR="00645FE2" w:rsidRPr="00601F13" w:rsidRDefault="00645FE2" w:rsidP="0035372C">
            <w:pPr>
              <w:rPr>
                <w:b/>
                <w:u w:val="single"/>
              </w:rPr>
            </w:pPr>
            <w:r w:rsidRPr="00601F13">
              <w:rPr>
                <w:b/>
                <w:sz w:val="22"/>
                <w:szCs w:val="22"/>
                <w:u w:val="single"/>
              </w:rPr>
              <w:t>Ressursid</w:t>
            </w:r>
          </w:p>
          <w:p w:rsidR="00645FE2" w:rsidRPr="00601F13" w:rsidRDefault="00645FE2" w:rsidP="0035372C"/>
          <w:p w:rsidR="00645FE2" w:rsidRPr="00601F13" w:rsidRDefault="00DD48C2" w:rsidP="00E17C26">
            <w:pPr>
              <w:numPr>
                <w:ilvl w:val="0"/>
                <w:numId w:val="4"/>
              </w:numPr>
            </w:pPr>
            <w:r>
              <w:rPr>
                <w:sz w:val="22"/>
                <w:szCs w:val="22"/>
              </w:rPr>
              <w:t>Föderatsiooni</w:t>
            </w:r>
            <w:r w:rsidR="00645FE2" w:rsidRPr="00601F13">
              <w:rPr>
                <w:sz w:val="22"/>
                <w:szCs w:val="22"/>
              </w:rPr>
              <w:t xml:space="preserve"> eelarvevahendite ratsionaalne kasutamine</w:t>
            </w:r>
          </w:p>
          <w:p w:rsidR="00645FE2" w:rsidRPr="00BD3DA5" w:rsidRDefault="0068253D" w:rsidP="00E17C26">
            <w:pPr>
              <w:numPr>
                <w:ilvl w:val="0"/>
                <w:numId w:val="4"/>
              </w:numPr>
              <w:rPr>
                <w:b/>
              </w:rPr>
            </w:pPr>
            <w:r>
              <w:rPr>
                <w:sz w:val="22"/>
                <w:szCs w:val="22"/>
              </w:rPr>
              <w:t>Rahaliste t</w:t>
            </w:r>
            <w:r w:rsidR="00CD4BC5" w:rsidRPr="00601F13">
              <w:rPr>
                <w:sz w:val="22"/>
                <w:szCs w:val="22"/>
              </w:rPr>
              <w:t xml:space="preserve">oetuste </w:t>
            </w:r>
            <w:r>
              <w:rPr>
                <w:sz w:val="22"/>
                <w:szCs w:val="22"/>
              </w:rPr>
              <w:t xml:space="preserve">ja sponsorluse </w:t>
            </w:r>
            <w:r w:rsidR="00CD4BC5" w:rsidRPr="00601F13">
              <w:rPr>
                <w:sz w:val="22"/>
                <w:szCs w:val="22"/>
              </w:rPr>
              <w:t xml:space="preserve">otsimine </w:t>
            </w:r>
          </w:p>
          <w:p w:rsidR="00BD3DA5" w:rsidRPr="00BD3DA5" w:rsidRDefault="00BD3DA5" w:rsidP="00E17C26">
            <w:pPr>
              <w:numPr>
                <w:ilvl w:val="0"/>
                <w:numId w:val="4"/>
              </w:numPr>
              <w:rPr>
                <w:b/>
              </w:rPr>
            </w:pPr>
            <w:r>
              <w:rPr>
                <w:sz w:val="22"/>
                <w:szCs w:val="22"/>
              </w:rPr>
              <w:t>Projektitoetused</w:t>
            </w:r>
          </w:p>
          <w:p w:rsidR="00BD3DA5" w:rsidRPr="00601F13" w:rsidRDefault="00BD3DA5" w:rsidP="00E17C26">
            <w:pPr>
              <w:numPr>
                <w:ilvl w:val="0"/>
                <w:numId w:val="4"/>
              </w:numPr>
              <w:rPr>
                <w:b/>
              </w:rPr>
            </w:pPr>
            <w:r>
              <w:rPr>
                <w:sz w:val="22"/>
                <w:szCs w:val="22"/>
              </w:rPr>
              <w:t>Toetus koostööpartnerite poolt</w:t>
            </w:r>
          </w:p>
        </w:tc>
        <w:tc>
          <w:tcPr>
            <w:tcW w:w="4487" w:type="dxa"/>
          </w:tcPr>
          <w:p w:rsidR="000A3500" w:rsidRPr="00601F13" w:rsidRDefault="000A3500" w:rsidP="000A3500">
            <w:pPr>
              <w:rPr>
                <w:b/>
                <w:u w:val="single"/>
              </w:rPr>
            </w:pPr>
            <w:r>
              <w:rPr>
                <w:b/>
                <w:sz w:val="22"/>
                <w:szCs w:val="22"/>
                <w:u w:val="single"/>
              </w:rPr>
              <w:t>Treenerid ja sportlased</w:t>
            </w:r>
          </w:p>
          <w:p w:rsidR="00645FE2" w:rsidRPr="00601F13" w:rsidRDefault="00DD48C2" w:rsidP="00E17C26">
            <w:pPr>
              <w:numPr>
                <w:ilvl w:val="0"/>
                <w:numId w:val="4"/>
              </w:numPr>
            </w:pPr>
            <w:r>
              <w:rPr>
                <w:sz w:val="22"/>
                <w:szCs w:val="22"/>
              </w:rPr>
              <w:t>Harrastajat</w:t>
            </w:r>
            <w:r w:rsidR="000E2E0B">
              <w:rPr>
                <w:sz w:val="22"/>
                <w:szCs w:val="22"/>
              </w:rPr>
              <w:t>e</w:t>
            </w:r>
            <w:r w:rsidR="00645FE2" w:rsidRPr="00601F13">
              <w:rPr>
                <w:sz w:val="22"/>
                <w:szCs w:val="22"/>
              </w:rPr>
              <w:t xml:space="preserve"> väljalangemine</w:t>
            </w:r>
            <w:r>
              <w:rPr>
                <w:sz w:val="22"/>
                <w:szCs w:val="22"/>
              </w:rPr>
              <w:t xml:space="preserve"> klub</w:t>
            </w:r>
            <w:r w:rsidR="000E2E0B">
              <w:rPr>
                <w:sz w:val="22"/>
                <w:szCs w:val="22"/>
              </w:rPr>
              <w:t>idest</w:t>
            </w:r>
          </w:p>
          <w:p w:rsidR="00645FE2" w:rsidRPr="00601F13" w:rsidRDefault="00645FE2" w:rsidP="00E17C26">
            <w:pPr>
              <w:numPr>
                <w:ilvl w:val="0"/>
                <w:numId w:val="4"/>
              </w:numPr>
            </w:pPr>
            <w:r w:rsidRPr="00601F13">
              <w:rPr>
                <w:sz w:val="22"/>
                <w:szCs w:val="22"/>
              </w:rPr>
              <w:t>Konkurents</w:t>
            </w:r>
            <w:r w:rsidR="00112105" w:rsidRPr="00601F13">
              <w:rPr>
                <w:sz w:val="22"/>
                <w:szCs w:val="22"/>
              </w:rPr>
              <w:t xml:space="preserve"> </w:t>
            </w:r>
            <w:r w:rsidR="0068253D">
              <w:rPr>
                <w:sz w:val="22"/>
                <w:szCs w:val="22"/>
              </w:rPr>
              <w:t>–</w:t>
            </w:r>
            <w:r w:rsidR="00112105" w:rsidRPr="00601F13">
              <w:rPr>
                <w:sz w:val="22"/>
                <w:szCs w:val="22"/>
              </w:rPr>
              <w:t xml:space="preserve"> </w:t>
            </w:r>
            <w:r w:rsidR="008F1AC1">
              <w:rPr>
                <w:sz w:val="22"/>
                <w:szCs w:val="22"/>
              </w:rPr>
              <w:t>teiste võitlusspordi alade areng ja populaarsus</w:t>
            </w:r>
          </w:p>
          <w:p w:rsidR="006F3F63" w:rsidRPr="00601F13" w:rsidRDefault="006F3F63" w:rsidP="00E17C26">
            <w:pPr>
              <w:numPr>
                <w:ilvl w:val="0"/>
                <w:numId w:val="4"/>
              </w:numPr>
            </w:pPr>
            <w:r w:rsidRPr="00601F13">
              <w:rPr>
                <w:sz w:val="22"/>
                <w:szCs w:val="22"/>
              </w:rPr>
              <w:t xml:space="preserve">Lastevanemate </w:t>
            </w:r>
            <w:r w:rsidR="008F1AC1">
              <w:rPr>
                <w:sz w:val="22"/>
                <w:szCs w:val="22"/>
              </w:rPr>
              <w:t>kahtlane positsioon trauma ohude kohta</w:t>
            </w:r>
          </w:p>
          <w:p w:rsidR="00645FE2" w:rsidRPr="00601F13" w:rsidRDefault="008F1AC1" w:rsidP="00E17C26">
            <w:pPr>
              <w:numPr>
                <w:ilvl w:val="0"/>
                <w:numId w:val="4"/>
              </w:numPr>
            </w:pPr>
            <w:r>
              <w:rPr>
                <w:sz w:val="22"/>
                <w:szCs w:val="22"/>
              </w:rPr>
              <w:t>Treenerite</w:t>
            </w:r>
            <w:r w:rsidR="000E2E0B">
              <w:rPr>
                <w:sz w:val="22"/>
                <w:szCs w:val="22"/>
              </w:rPr>
              <w:t xml:space="preserve"> </w:t>
            </w:r>
            <w:r w:rsidR="00645FE2" w:rsidRPr="00601F13">
              <w:rPr>
                <w:sz w:val="22"/>
                <w:szCs w:val="22"/>
              </w:rPr>
              <w:t>defitsiidi süvenemine</w:t>
            </w:r>
          </w:p>
          <w:p w:rsidR="00645FE2" w:rsidRPr="00601F13" w:rsidRDefault="00645FE2" w:rsidP="00E17C26">
            <w:pPr>
              <w:numPr>
                <w:ilvl w:val="0"/>
                <w:numId w:val="4"/>
              </w:numPr>
            </w:pPr>
            <w:r w:rsidRPr="00601F13">
              <w:rPr>
                <w:sz w:val="22"/>
                <w:szCs w:val="22"/>
              </w:rPr>
              <w:t xml:space="preserve">Sotsiaalprobleemide kandumine </w:t>
            </w:r>
            <w:r w:rsidR="008F1AC1">
              <w:rPr>
                <w:sz w:val="22"/>
                <w:szCs w:val="22"/>
              </w:rPr>
              <w:t>föderatsioon</w:t>
            </w:r>
            <w:r w:rsidRPr="00601F13">
              <w:rPr>
                <w:sz w:val="22"/>
                <w:szCs w:val="22"/>
              </w:rPr>
              <w:t>i tegevusse</w:t>
            </w:r>
          </w:p>
          <w:p w:rsidR="00BD3DA5" w:rsidRDefault="00BD3DA5" w:rsidP="0035372C">
            <w:pPr>
              <w:rPr>
                <w:b/>
                <w:u w:val="single"/>
              </w:rPr>
            </w:pPr>
          </w:p>
          <w:p w:rsidR="00BD3DA5" w:rsidRDefault="00BD3DA5" w:rsidP="0035372C">
            <w:pPr>
              <w:rPr>
                <w:b/>
                <w:u w:val="single"/>
              </w:rPr>
            </w:pPr>
          </w:p>
          <w:p w:rsidR="00BD3DA5" w:rsidRDefault="00BD3DA5" w:rsidP="0035372C">
            <w:pPr>
              <w:rPr>
                <w:b/>
                <w:u w:val="single"/>
              </w:rPr>
            </w:pPr>
          </w:p>
          <w:p w:rsidR="00645FE2" w:rsidRPr="00601F13" w:rsidRDefault="00645FE2" w:rsidP="0035372C">
            <w:r w:rsidRPr="00601F13">
              <w:rPr>
                <w:b/>
                <w:sz w:val="22"/>
                <w:szCs w:val="22"/>
                <w:u w:val="single"/>
              </w:rPr>
              <w:t>Struktuur ja juhtimine</w:t>
            </w:r>
          </w:p>
          <w:p w:rsidR="00645FE2" w:rsidRPr="00601F13" w:rsidRDefault="008F1AC1" w:rsidP="00E17C26">
            <w:pPr>
              <w:numPr>
                <w:ilvl w:val="0"/>
                <w:numId w:val="4"/>
              </w:numPr>
            </w:pPr>
            <w:r>
              <w:rPr>
                <w:sz w:val="22"/>
                <w:szCs w:val="22"/>
              </w:rPr>
              <w:t>Virtuaalelu füüsilise treeningu vastu</w:t>
            </w:r>
          </w:p>
          <w:p w:rsidR="00645FE2" w:rsidRDefault="00645FE2" w:rsidP="0035372C">
            <w:pPr>
              <w:rPr>
                <w:b/>
                <w:u w:val="single"/>
              </w:rPr>
            </w:pPr>
          </w:p>
          <w:p w:rsidR="000602AC" w:rsidRPr="00601F13" w:rsidRDefault="000602AC" w:rsidP="0035372C">
            <w:pPr>
              <w:rPr>
                <w:b/>
                <w:u w:val="single"/>
              </w:rPr>
            </w:pPr>
          </w:p>
          <w:p w:rsidR="009E0822" w:rsidRDefault="009E0822" w:rsidP="0035372C">
            <w:pPr>
              <w:rPr>
                <w:b/>
                <w:u w:val="single"/>
              </w:rPr>
            </w:pPr>
          </w:p>
          <w:p w:rsidR="00645FE2" w:rsidRPr="00601F13" w:rsidRDefault="00645FE2" w:rsidP="0035372C">
            <w:pPr>
              <w:rPr>
                <w:b/>
                <w:u w:val="single"/>
              </w:rPr>
            </w:pPr>
            <w:r w:rsidRPr="00601F13">
              <w:rPr>
                <w:b/>
                <w:sz w:val="22"/>
                <w:szCs w:val="22"/>
                <w:u w:val="single"/>
              </w:rPr>
              <w:t>Ressursid</w:t>
            </w:r>
          </w:p>
          <w:p w:rsidR="00CD4BC5" w:rsidRPr="00601F13" w:rsidRDefault="00645FE2" w:rsidP="00E17C26">
            <w:pPr>
              <w:numPr>
                <w:ilvl w:val="0"/>
                <w:numId w:val="4"/>
              </w:numPr>
            </w:pPr>
            <w:r w:rsidRPr="00601F13">
              <w:rPr>
                <w:sz w:val="22"/>
                <w:szCs w:val="22"/>
              </w:rPr>
              <w:t xml:space="preserve">Finantseerimise  piirangud </w:t>
            </w:r>
          </w:p>
          <w:p w:rsidR="00645FE2" w:rsidRPr="00BD3DA5" w:rsidRDefault="00CD4BC5" w:rsidP="00E17C26">
            <w:pPr>
              <w:numPr>
                <w:ilvl w:val="0"/>
                <w:numId w:val="4"/>
              </w:numPr>
            </w:pPr>
            <w:r w:rsidRPr="00601F13">
              <w:rPr>
                <w:sz w:val="22"/>
                <w:szCs w:val="22"/>
              </w:rPr>
              <w:t>M</w:t>
            </w:r>
            <w:r w:rsidR="00645FE2" w:rsidRPr="00601F13">
              <w:rPr>
                <w:sz w:val="22"/>
                <w:szCs w:val="22"/>
              </w:rPr>
              <w:t>ajanduslik ebastabiilsus</w:t>
            </w:r>
          </w:p>
          <w:p w:rsidR="00645FE2" w:rsidRPr="00601F13" w:rsidRDefault="00645FE2" w:rsidP="00A1520F"/>
          <w:p w:rsidR="00645FE2" w:rsidRPr="00601F13" w:rsidRDefault="00645FE2" w:rsidP="0035372C"/>
        </w:tc>
      </w:tr>
    </w:tbl>
    <w:p w:rsidR="008F1AC1" w:rsidRDefault="008F1AC1" w:rsidP="00645FE2"/>
    <w:p w:rsidR="004722F4" w:rsidRDefault="004722F4" w:rsidP="00527DBE">
      <w:pPr>
        <w:tabs>
          <w:tab w:val="left" w:pos="284"/>
          <w:tab w:val="left" w:pos="709"/>
        </w:tabs>
        <w:rPr>
          <w:b/>
        </w:rPr>
      </w:pPr>
    </w:p>
    <w:p w:rsidR="00527DBE" w:rsidRPr="00E7011D" w:rsidRDefault="00922935" w:rsidP="00527DBE">
      <w:pPr>
        <w:tabs>
          <w:tab w:val="left" w:pos="284"/>
          <w:tab w:val="left" w:pos="709"/>
        </w:tabs>
        <w:rPr>
          <w:b/>
          <w:u w:val="single"/>
        </w:rPr>
      </w:pPr>
      <w:r w:rsidRPr="00922935">
        <w:rPr>
          <w:b/>
        </w:rPr>
        <w:t>IV</w:t>
      </w:r>
      <w:r w:rsidR="004722F4">
        <w:rPr>
          <w:b/>
        </w:rPr>
        <w:t xml:space="preserve"> </w:t>
      </w:r>
      <w:r w:rsidR="008F1AC1">
        <w:rPr>
          <w:b/>
        </w:rPr>
        <w:t>ÜLEVAADE 2016-2018</w:t>
      </w:r>
      <w:r w:rsidRPr="00922935">
        <w:rPr>
          <w:b/>
        </w:rPr>
        <w:t xml:space="preserve"> AASTA ARENGUKAVA TÄITMISEST</w:t>
      </w:r>
    </w:p>
    <w:p w:rsidR="00AF4FC4" w:rsidRDefault="00527DBE" w:rsidP="008F1AC1">
      <w:pPr>
        <w:tabs>
          <w:tab w:val="left" w:pos="284"/>
          <w:tab w:val="left" w:pos="709"/>
        </w:tabs>
        <w:spacing w:before="100" w:beforeAutospacing="1" w:after="100" w:afterAutospacing="1"/>
        <w:jc w:val="both"/>
      </w:pPr>
      <w:r w:rsidRPr="00601F13">
        <w:t xml:space="preserve">Arengukavas olid määratletud </w:t>
      </w:r>
      <w:r w:rsidR="008F1AC1">
        <w:t>Eesti Kickboxingu Fõderatsiooni</w:t>
      </w:r>
      <w:r w:rsidRPr="00601F13">
        <w:t xml:space="preserve"> põhieesmärgid ja ülesanded ning välja toodud peamised teed nende saavutamiseks. </w:t>
      </w:r>
      <w:r w:rsidR="008F1AC1">
        <w:t xml:space="preserve">Kord </w:t>
      </w:r>
      <w:r w:rsidR="00CD531B">
        <w:t>aastas  analüüsiti</w:t>
      </w:r>
      <w:r w:rsidRPr="00601F13">
        <w:t xml:space="preserve"> arengukava täitmist, analüüsitud valdkondade parendamis</w:t>
      </w:r>
      <w:r w:rsidR="00CD531B">
        <w:t xml:space="preserve">t vajavaid </w:t>
      </w:r>
      <w:r w:rsidR="00BE6422">
        <w:t xml:space="preserve">aspekte, vajadusel viidi sisse </w:t>
      </w:r>
      <w:r w:rsidRPr="00601F13">
        <w:t xml:space="preserve"> muudatused.</w:t>
      </w:r>
      <w:r w:rsidR="00B40489">
        <w:t xml:space="preserve"> </w:t>
      </w:r>
      <w:r w:rsidR="008F1AC1">
        <w:t>EKBF</w:t>
      </w:r>
      <w:r w:rsidR="00CD531B">
        <w:t>-i</w:t>
      </w:r>
      <w:r w:rsidRPr="00601F13">
        <w:t xml:space="preserve"> tegevuse aluseks on loodud toimiv sisehindamise süsteem.</w:t>
      </w:r>
      <w:r w:rsidR="00322504" w:rsidRPr="00601F13">
        <w:t xml:space="preserve"> </w:t>
      </w:r>
      <w:r w:rsidR="008F1AC1">
        <w:t xml:space="preserve">Igal </w:t>
      </w:r>
      <w:r w:rsidR="00CD531B">
        <w:t>aastal viidi</w:t>
      </w:r>
      <w:r w:rsidRPr="00601F13">
        <w:t xml:space="preserve"> läbi arenguvestlused ja rahuloluküsitlused </w:t>
      </w:r>
      <w:r w:rsidR="00322504" w:rsidRPr="00601F13">
        <w:t>kogu</w:t>
      </w:r>
      <w:r w:rsidR="008F1AC1">
        <w:t xml:space="preserve"> treeneritega ja sport</w:t>
      </w:r>
      <w:r w:rsidR="00322504" w:rsidRPr="00601F13">
        <w:t xml:space="preserve">lastega. </w:t>
      </w:r>
    </w:p>
    <w:p w:rsidR="007C58FC" w:rsidRPr="00601F13" w:rsidRDefault="007C58FC" w:rsidP="008F1AC1">
      <w:pPr>
        <w:spacing w:before="100" w:beforeAutospacing="1" w:after="100" w:afterAutospacing="1"/>
        <w:jc w:val="both"/>
      </w:pPr>
      <w:r w:rsidRPr="00601F13">
        <w:rPr>
          <w:b/>
          <w:u w:val="single"/>
        </w:rPr>
        <w:t>Juhtimine ja eestvedamine</w:t>
      </w:r>
      <w:r w:rsidR="00FC7C70">
        <w:t>.</w:t>
      </w:r>
    </w:p>
    <w:p w:rsidR="007C58FC" w:rsidRDefault="008F1AC1" w:rsidP="00E17C26">
      <w:pPr>
        <w:pStyle w:val="Loendilik"/>
        <w:numPr>
          <w:ilvl w:val="0"/>
          <w:numId w:val="15"/>
        </w:numPr>
        <w:tabs>
          <w:tab w:val="left" w:pos="284"/>
          <w:tab w:val="left" w:pos="709"/>
        </w:tabs>
        <w:spacing w:before="100" w:beforeAutospacing="1" w:after="100" w:afterAutospacing="1"/>
        <w:jc w:val="both"/>
      </w:pPr>
      <w:r>
        <w:t>Treenerid täiendavad</w:t>
      </w:r>
      <w:r w:rsidR="007C58FC" w:rsidRPr="00601F13">
        <w:t xml:space="preserve"> end ja on </w:t>
      </w:r>
      <w:r>
        <w:t xml:space="preserve">vastavalt võimalustele suunanud </w:t>
      </w:r>
      <w:r w:rsidR="007C58FC" w:rsidRPr="00601F13">
        <w:t>täiendkoolitustele, kasutatud on võimalust kogemuste vahetamiseks</w:t>
      </w:r>
      <w:r w:rsidR="00FC7C70">
        <w:t>.</w:t>
      </w:r>
    </w:p>
    <w:p w:rsidR="00CD531B" w:rsidRPr="00601F13" w:rsidRDefault="008F1AC1" w:rsidP="00E17C26">
      <w:pPr>
        <w:pStyle w:val="Loendilik"/>
        <w:numPr>
          <w:ilvl w:val="0"/>
          <w:numId w:val="15"/>
        </w:numPr>
        <w:tabs>
          <w:tab w:val="left" w:pos="284"/>
          <w:tab w:val="left" w:pos="709"/>
        </w:tabs>
        <w:spacing w:before="100" w:beforeAutospacing="1" w:after="100" w:afterAutospacing="1"/>
        <w:jc w:val="both"/>
      </w:pPr>
      <w:r>
        <w:t>EKBF</w:t>
      </w:r>
      <w:r w:rsidR="00CD531B">
        <w:t xml:space="preserve">-s on loodud </w:t>
      </w:r>
      <w:r>
        <w:t>treenerikogu, kohtunikekogu ja kutsekvalifikatsiooni komisjon</w:t>
      </w:r>
    </w:p>
    <w:p w:rsidR="007C58FC" w:rsidRDefault="008F1AC1" w:rsidP="00E17C26">
      <w:pPr>
        <w:pStyle w:val="Loendilik"/>
        <w:numPr>
          <w:ilvl w:val="0"/>
          <w:numId w:val="15"/>
        </w:numPr>
        <w:tabs>
          <w:tab w:val="left" w:pos="284"/>
          <w:tab w:val="left" w:pos="709"/>
        </w:tabs>
        <w:spacing w:before="100" w:beforeAutospacing="1" w:after="100" w:afterAutospacing="1"/>
        <w:jc w:val="both"/>
      </w:pPr>
      <w:r>
        <w:t xml:space="preserve">Föderatsioonis analüüsitakse pidevalt </w:t>
      </w:r>
      <w:r w:rsidR="007C58FC" w:rsidRPr="00601F13">
        <w:t>aasta eesmärkide täitmist, millest tuleneva</w:t>
      </w:r>
      <w:r w:rsidR="002043B1">
        <w:t xml:space="preserve">lt saab planeerida edasised </w:t>
      </w:r>
      <w:r w:rsidR="007C58FC" w:rsidRPr="00601F13">
        <w:t>tegevused</w:t>
      </w:r>
      <w:r w:rsidR="00FC7C70">
        <w:t>.</w:t>
      </w:r>
    </w:p>
    <w:p w:rsidR="00FC7C70" w:rsidRPr="00601F13" w:rsidRDefault="00FC7C70" w:rsidP="00FC7C70">
      <w:pPr>
        <w:pStyle w:val="Loendilik"/>
        <w:numPr>
          <w:ilvl w:val="0"/>
          <w:numId w:val="15"/>
        </w:numPr>
        <w:tabs>
          <w:tab w:val="left" w:pos="284"/>
          <w:tab w:val="left" w:pos="360"/>
          <w:tab w:val="left" w:pos="990"/>
        </w:tabs>
        <w:spacing w:before="100" w:beforeAutospacing="1" w:after="100" w:afterAutospacing="1"/>
        <w:jc w:val="both"/>
      </w:pPr>
      <w:r w:rsidRPr="00601F13">
        <w:t>Juhtimis- ja arendussüsteemi on k</w:t>
      </w:r>
      <w:r w:rsidR="0061308A">
        <w:t>aasatud ka treenerid</w:t>
      </w:r>
      <w:r>
        <w:t>.</w:t>
      </w:r>
    </w:p>
    <w:p w:rsidR="00FC7C70" w:rsidRPr="00601F13" w:rsidRDefault="00401C61" w:rsidP="00FC7C70">
      <w:pPr>
        <w:pStyle w:val="Loendilik"/>
        <w:numPr>
          <w:ilvl w:val="0"/>
          <w:numId w:val="15"/>
        </w:numPr>
        <w:tabs>
          <w:tab w:val="left" w:pos="360"/>
          <w:tab w:val="left" w:pos="630"/>
          <w:tab w:val="left" w:pos="990"/>
        </w:tabs>
        <w:ind w:left="360" w:firstLine="0"/>
        <w:jc w:val="both"/>
      </w:pPr>
      <w:r>
        <w:t xml:space="preserve"> </w:t>
      </w:r>
      <w:r w:rsidR="0061308A">
        <w:t>Juhatuse koosolekud</w:t>
      </w:r>
      <w:r w:rsidR="00FC7C70" w:rsidRPr="00601F13">
        <w:t xml:space="preserve"> toimuvad regulaarselt </w:t>
      </w:r>
      <w:r w:rsidR="00CD531B">
        <w:t xml:space="preserve">vähemalt </w:t>
      </w:r>
      <w:r w:rsidR="0061308A">
        <w:t>üks kord kvartalis</w:t>
      </w:r>
      <w:r w:rsidR="00FC7C70">
        <w:t>.</w:t>
      </w:r>
    </w:p>
    <w:p w:rsidR="0032323A" w:rsidRDefault="0032323A" w:rsidP="0032323A">
      <w:pPr>
        <w:tabs>
          <w:tab w:val="left" w:pos="284"/>
          <w:tab w:val="left" w:pos="709"/>
        </w:tabs>
        <w:jc w:val="both"/>
      </w:pPr>
    </w:p>
    <w:p w:rsidR="004722F4" w:rsidRPr="00601F13" w:rsidRDefault="004722F4" w:rsidP="0032323A">
      <w:pPr>
        <w:tabs>
          <w:tab w:val="left" w:pos="284"/>
          <w:tab w:val="left" w:pos="709"/>
        </w:tabs>
        <w:jc w:val="both"/>
      </w:pPr>
    </w:p>
    <w:p w:rsidR="007C58FC" w:rsidRPr="00211FD9" w:rsidRDefault="007C58FC" w:rsidP="0032323A">
      <w:pPr>
        <w:pStyle w:val="Loendilik"/>
        <w:tabs>
          <w:tab w:val="left" w:pos="284"/>
          <w:tab w:val="left" w:pos="709"/>
        </w:tabs>
        <w:ind w:left="0"/>
        <w:jc w:val="both"/>
      </w:pPr>
      <w:r w:rsidRPr="00211FD9">
        <w:t xml:space="preserve">Parendusvaldkonnad: </w:t>
      </w:r>
    </w:p>
    <w:p w:rsidR="007C58FC" w:rsidRPr="00211FD9" w:rsidRDefault="00134902" w:rsidP="0061308A">
      <w:pPr>
        <w:pStyle w:val="Loendilik"/>
        <w:numPr>
          <w:ilvl w:val="0"/>
          <w:numId w:val="6"/>
        </w:numPr>
        <w:tabs>
          <w:tab w:val="left" w:pos="284"/>
          <w:tab w:val="left" w:pos="709"/>
        </w:tabs>
        <w:spacing w:before="100" w:beforeAutospacing="1" w:after="100" w:afterAutospacing="1"/>
        <w:ind w:left="360" w:firstLine="90"/>
      </w:pPr>
      <w:r w:rsidRPr="00211FD9">
        <w:t>Meeskonnatöö laiendamine projektipõhiste tegevuste korraldamiseks</w:t>
      </w:r>
      <w:r w:rsidR="00FC7C70" w:rsidRPr="00211FD9">
        <w:t>.</w:t>
      </w:r>
    </w:p>
    <w:p w:rsidR="007C58FC" w:rsidRPr="00211FD9" w:rsidRDefault="0061308A" w:rsidP="00FC7C70">
      <w:pPr>
        <w:pStyle w:val="Loendilik"/>
        <w:numPr>
          <w:ilvl w:val="0"/>
          <w:numId w:val="6"/>
        </w:numPr>
        <w:tabs>
          <w:tab w:val="left" w:pos="284"/>
          <w:tab w:val="left" w:pos="709"/>
        </w:tabs>
        <w:spacing w:before="100" w:beforeAutospacing="1" w:after="100" w:afterAutospacing="1"/>
        <w:ind w:left="360" w:firstLine="90"/>
      </w:pPr>
      <w:r>
        <w:t>Treenerit</w:t>
      </w:r>
      <w:r w:rsidR="007C58FC" w:rsidRPr="00211FD9">
        <w:t>e  koolituse toetamine l</w:t>
      </w:r>
      <w:r w:rsidR="00211FD9">
        <w:t>äbi enesetäienduse</w:t>
      </w:r>
      <w:r w:rsidR="00FC7C70" w:rsidRPr="00211FD9">
        <w:t>.</w:t>
      </w:r>
    </w:p>
    <w:p w:rsidR="007C58FC" w:rsidRPr="00AF4FC4" w:rsidRDefault="0061308A" w:rsidP="00AF4FC4">
      <w:pPr>
        <w:tabs>
          <w:tab w:val="left" w:pos="284"/>
          <w:tab w:val="left" w:pos="709"/>
        </w:tabs>
        <w:spacing w:before="100" w:beforeAutospacing="1" w:after="100" w:afterAutospacing="1"/>
      </w:pPr>
      <w:r>
        <w:rPr>
          <w:b/>
          <w:u w:val="single"/>
        </w:rPr>
        <w:t>Klubide juhtimine</w:t>
      </w:r>
    </w:p>
    <w:p w:rsidR="007C58FC" w:rsidRPr="00601F13" w:rsidRDefault="0061308A" w:rsidP="007C58FC">
      <w:pPr>
        <w:tabs>
          <w:tab w:val="num" w:pos="709"/>
        </w:tabs>
        <w:spacing w:before="100" w:beforeAutospacing="1" w:after="100" w:afterAutospacing="1"/>
        <w:jc w:val="both"/>
      </w:pPr>
      <w:r>
        <w:rPr>
          <w:b/>
        </w:rPr>
        <w:t xml:space="preserve"> Toetada individuaalsust, sportlike saavutusi, s</w:t>
      </w:r>
      <w:r w:rsidR="007C58FC" w:rsidRPr="00601F13">
        <w:rPr>
          <w:b/>
        </w:rPr>
        <w:t>aavutada kvaliteetse</w:t>
      </w:r>
      <w:r>
        <w:rPr>
          <w:b/>
        </w:rPr>
        <w:t>te</w:t>
      </w:r>
      <w:r w:rsidR="007C58FC" w:rsidRPr="00601F13">
        <w:rPr>
          <w:b/>
        </w:rPr>
        <w:t xml:space="preserve"> </w:t>
      </w:r>
      <w:r>
        <w:rPr>
          <w:b/>
        </w:rPr>
        <w:t xml:space="preserve">treenerite </w:t>
      </w:r>
      <w:r w:rsidR="007C58FC" w:rsidRPr="00601F13">
        <w:rPr>
          <w:b/>
        </w:rPr>
        <w:t>olemasolu</w:t>
      </w:r>
    </w:p>
    <w:p w:rsidR="007C58FC" w:rsidRPr="00601F13" w:rsidRDefault="0061308A" w:rsidP="007C58FC">
      <w:pPr>
        <w:tabs>
          <w:tab w:val="num" w:pos="709"/>
        </w:tabs>
        <w:spacing w:before="100" w:beforeAutospacing="1" w:after="100" w:afterAutospacing="1"/>
        <w:jc w:val="both"/>
        <w:rPr>
          <w:color w:val="FF0000"/>
        </w:rPr>
      </w:pPr>
      <w:r>
        <w:t>EKBF-</w:t>
      </w:r>
      <w:r w:rsidR="007C58FC" w:rsidRPr="00601F13">
        <w:t>is on püsiv ja loominguline</w:t>
      </w:r>
      <w:r w:rsidR="00A3193B">
        <w:t xml:space="preserve"> </w:t>
      </w:r>
      <w:r w:rsidR="007C58FC" w:rsidRPr="00601F13">
        <w:t xml:space="preserve">kvalifitseeritud </w:t>
      </w:r>
      <w:r>
        <w:t>Treeneritekogu</w:t>
      </w:r>
      <w:r w:rsidR="007C58FC" w:rsidRPr="00601F13">
        <w:t xml:space="preserve">. </w:t>
      </w:r>
      <w:r>
        <w:t>Treenerid</w:t>
      </w:r>
      <w:r w:rsidR="007C58FC" w:rsidRPr="00601F13">
        <w:t xml:space="preserve"> on kaasatud kõikidesse arengut toetavatesse otsustusprotsessidesse. Välja on töötatud </w:t>
      </w:r>
      <w:r w:rsidR="00CD531B">
        <w:t xml:space="preserve"> </w:t>
      </w:r>
      <w:r>
        <w:t>treenerite</w:t>
      </w:r>
      <w:r w:rsidR="007C58FC" w:rsidRPr="00601F13">
        <w:t xml:space="preserve"> tunnustamise kord,</w:t>
      </w:r>
      <w:r w:rsidR="00A3193B">
        <w:t xml:space="preserve"> </w:t>
      </w:r>
      <w:r>
        <w:t>parima treeneri autasustamine</w:t>
      </w:r>
      <w:r w:rsidR="009708F0" w:rsidRPr="00601F13">
        <w:t xml:space="preserve">, </w:t>
      </w:r>
      <w:r>
        <w:t>treenerite koolitused</w:t>
      </w:r>
      <w:r w:rsidR="007C58FC" w:rsidRPr="00601F13">
        <w:t>, toimiv mentorlus, riskianalüüs</w:t>
      </w:r>
      <w:r w:rsidR="009708F0" w:rsidRPr="00601F13">
        <w:t>i korraldamine jne.</w:t>
      </w:r>
    </w:p>
    <w:p w:rsidR="007C58FC" w:rsidRPr="00601F13" w:rsidRDefault="0061308A" w:rsidP="00E17C26">
      <w:pPr>
        <w:pStyle w:val="Loendilik"/>
        <w:numPr>
          <w:ilvl w:val="0"/>
          <w:numId w:val="16"/>
        </w:numPr>
        <w:tabs>
          <w:tab w:val="num" w:pos="709"/>
        </w:tabs>
        <w:spacing w:before="100" w:beforeAutospacing="1" w:after="100" w:afterAutospacing="1"/>
        <w:jc w:val="both"/>
      </w:pPr>
      <w:r>
        <w:t>EKBF-s</w:t>
      </w:r>
      <w:r w:rsidR="007C58FC" w:rsidRPr="00601F13">
        <w:t xml:space="preserve"> on välja töötatud </w:t>
      </w:r>
      <w:r>
        <w:t>Klubiliikmelisuse kord</w:t>
      </w:r>
      <w:r w:rsidR="00FC7C70">
        <w:t>.</w:t>
      </w:r>
    </w:p>
    <w:p w:rsidR="007C58FC" w:rsidRPr="00601F13" w:rsidRDefault="001077BC" w:rsidP="00E17C26">
      <w:pPr>
        <w:pStyle w:val="Loendilik"/>
        <w:numPr>
          <w:ilvl w:val="0"/>
          <w:numId w:val="16"/>
        </w:numPr>
        <w:tabs>
          <w:tab w:val="num" w:pos="709"/>
        </w:tabs>
        <w:spacing w:before="100" w:beforeAutospacing="1" w:after="100" w:afterAutospacing="1"/>
        <w:jc w:val="both"/>
      </w:pPr>
      <w:r>
        <w:t>EKBF-</w:t>
      </w:r>
      <w:r w:rsidR="007C58FC" w:rsidRPr="00601F13">
        <w:t>s on toimiv t</w:t>
      </w:r>
      <w:r>
        <w:t>reeneri</w:t>
      </w:r>
      <w:r w:rsidR="007C58FC" w:rsidRPr="00601F13">
        <w:t>te tunnustamissüsteem</w:t>
      </w:r>
      <w:r w:rsidR="00FC7C70">
        <w:t>.</w:t>
      </w:r>
    </w:p>
    <w:p w:rsidR="007C58FC" w:rsidRPr="00601F13" w:rsidRDefault="001077BC" w:rsidP="00E17C26">
      <w:pPr>
        <w:pStyle w:val="Loendilik"/>
        <w:numPr>
          <w:ilvl w:val="0"/>
          <w:numId w:val="16"/>
        </w:numPr>
        <w:tabs>
          <w:tab w:val="num" w:pos="709"/>
        </w:tabs>
        <w:spacing w:before="100" w:beforeAutospacing="1" w:after="100" w:afterAutospacing="1"/>
        <w:jc w:val="both"/>
      </w:pPr>
      <w:r>
        <w:t>Juhatuse koosoleku</w:t>
      </w:r>
      <w:r w:rsidR="007C58FC" w:rsidRPr="00601F13">
        <w:t>tel toimub täiendkooli</w:t>
      </w:r>
      <w:r w:rsidR="00B12EFB">
        <w:t>tuste tulemuslikkuse  hindamine</w:t>
      </w:r>
      <w:r w:rsidR="007C58FC" w:rsidRPr="00601F13">
        <w:t>, info edastamine k</w:t>
      </w:r>
      <w:r>
        <w:t>lubide</w:t>
      </w:r>
      <w:r w:rsidR="007C58FC" w:rsidRPr="00601F13">
        <w:t>le</w:t>
      </w:r>
      <w:r w:rsidR="00FC7C70">
        <w:t>.</w:t>
      </w:r>
    </w:p>
    <w:p w:rsidR="007C58FC" w:rsidRPr="00FF30DB" w:rsidRDefault="007C58FC" w:rsidP="007C58FC">
      <w:pPr>
        <w:tabs>
          <w:tab w:val="num" w:pos="709"/>
        </w:tabs>
        <w:spacing w:before="100" w:beforeAutospacing="1" w:after="100" w:afterAutospacing="1"/>
        <w:jc w:val="both"/>
      </w:pPr>
      <w:r w:rsidRPr="00FF30DB">
        <w:t>Parendusvaldkonnad:</w:t>
      </w:r>
    </w:p>
    <w:p w:rsidR="007262C0" w:rsidRDefault="001077BC" w:rsidP="007262C0">
      <w:pPr>
        <w:pStyle w:val="Loendilik"/>
        <w:numPr>
          <w:ilvl w:val="0"/>
          <w:numId w:val="14"/>
        </w:numPr>
        <w:tabs>
          <w:tab w:val="num" w:pos="709"/>
        </w:tabs>
        <w:spacing w:before="100" w:beforeAutospacing="1" w:after="100" w:afterAutospacing="1"/>
        <w:jc w:val="both"/>
      </w:pPr>
      <w:r>
        <w:t>Treenerit</w:t>
      </w:r>
      <w:r w:rsidR="007C58FC" w:rsidRPr="00FF30DB">
        <w:t>i täiendkoolitusteks eelarvevahendite leidmine</w:t>
      </w:r>
      <w:r w:rsidR="00FF30DB" w:rsidRPr="00FF30DB">
        <w:t xml:space="preserve"> -</w:t>
      </w:r>
      <w:r w:rsidR="007C58FC" w:rsidRPr="00FF30DB">
        <w:t xml:space="preserve"> </w:t>
      </w:r>
      <w:r w:rsidR="00DE3291" w:rsidRPr="00FF30DB">
        <w:t xml:space="preserve">käesoleval ajal </w:t>
      </w:r>
      <w:r w:rsidR="00880D8B" w:rsidRPr="00FF30DB">
        <w:t xml:space="preserve">täiendkoolitused </w:t>
      </w:r>
      <w:r w:rsidR="00DE3291" w:rsidRPr="00FF30DB">
        <w:t>alarahastatud</w:t>
      </w:r>
      <w:r w:rsidR="00880D8B" w:rsidRPr="00FF30DB">
        <w:t>.</w:t>
      </w:r>
      <w:r w:rsidR="00FF30DB" w:rsidRPr="00FF30DB">
        <w:t xml:space="preserve"> </w:t>
      </w:r>
      <w:r w:rsidR="009A2930">
        <w:t>Tasuta kool</w:t>
      </w:r>
      <w:r>
        <w:t>ituste iga võimaluse kasutamine</w:t>
      </w:r>
      <w:r w:rsidR="009A2930">
        <w:t>.</w:t>
      </w:r>
      <w:r w:rsidR="00C806E1">
        <w:t xml:space="preserve"> </w:t>
      </w:r>
      <w:r w:rsidR="009A2930">
        <w:t xml:space="preserve">  </w:t>
      </w:r>
    </w:p>
    <w:p w:rsidR="007262C0" w:rsidRDefault="007262C0" w:rsidP="007262C0">
      <w:pPr>
        <w:pStyle w:val="Loendilik"/>
        <w:spacing w:before="100" w:beforeAutospacing="1" w:after="100" w:afterAutospacing="1"/>
        <w:jc w:val="both"/>
      </w:pPr>
    </w:p>
    <w:p w:rsidR="007262C0" w:rsidRDefault="007262C0" w:rsidP="007262C0">
      <w:pPr>
        <w:pStyle w:val="Loendilik"/>
        <w:spacing w:before="100" w:beforeAutospacing="1" w:after="100" w:afterAutospacing="1"/>
        <w:jc w:val="both"/>
      </w:pPr>
    </w:p>
    <w:p w:rsidR="007C58FC" w:rsidRPr="00AF4FC4" w:rsidRDefault="007C58FC" w:rsidP="007262C0">
      <w:pPr>
        <w:pStyle w:val="Loendilik"/>
        <w:spacing w:before="100" w:beforeAutospacing="1" w:after="100" w:afterAutospacing="1"/>
        <w:jc w:val="both"/>
      </w:pPr>
      <w:r w:rsidRPr="00AF4FC4">
        <w:rPr>
          <w:b/>
          <w:u w:val="single"/>
        </w:rPr>
        <w:t>Koostöö huvigruppidega</w:t>
      </w:r>
    </w:p>
    <w:p w:rsidR="00E97D1A" w:rsidRPr="00C14051" w:rsidRDefault="00E97D1A" w:rsidP="00E97D1A">
      <w:pPr>
        <w:jc w:val="both"/>
      </w:pPr>
      <w:r w:rsidRPr="00C14051">
        <w:t xml:space="preserve">Head partnerlussuhted on loodud </w:t>
      </w:r>
      <w:r w:rsidR="001077BC">
        <w:t>teiste võitlusspordi liitudega</w:t>
      </w:r>
      <w:r w:rsidRPr="00C14051">
        <w:t xml:space="preserve"> – nemad võtavad osa </w:t>
      </w:r>
      <w:r w:rsidR="001077BC">
        <w:t>EKBF-i</w:t>
      </w:r>
      <w:r w:rsidRPr="00C14051">
        <w:t xml:space="preserve"> poolt korraldatud </w:t>
      </w:r>
      <w:r w:rsidR="001077BC">
        <w:t>võistlu</w:t>
      </w:r>
      <w:r w:rsidRPr="00C14051">
        <w:t>stest</w:t>
      </w:r>
      <w:r w:rsidR="001077BC">
        <w:t>.</w:t>
      </w:r>
    </w:p>
    <w:p w:rsidR="001077BC" w:rsidRDefault="001077BC" w:rsidP="00E97D1A">
      <w:pPr>
        <w:tabs>
          <w:tab w:val="left" w:pos="2565"/>
        </w:tabs>
        <w:jc w:val="both"/>
        <w:rPr>
          <w:bCs/>
          <w:noProof/>
        </w:rPr>
      </w:pPr>
    </w:p>
    <w:p w:rsidR="00E97D1A" w:rsidRPr="00C14051" w:rsidRDefault="001077BC" w:rsidP="00E97D1A">
      <w:pPr>
        <w:tabs>
          <w:tab w:val="left" w:pos="2565"/>
        </w:tabs>
        <w:jc w:val="both"/>
        <w:rPr>
          <w:bCs/>
          <w:noProof/>
        </w:rPr>
      </w:pPr>
      <w:r>
        <w:rPr>
          <w:bCs/>
          <w:noProof/>
        </w:rPr>
        <w:t>EKBF-i</w:t>
      </w:r>
      <w:r w:rsidR="00E97D1A" w:rsidRPr="00C14051">
        <w:rPr>
          <w:bCs/>
          <w:noProof/>
        </w:rPr>
        <w:t xml:space="preserve"> olulisemad huvigrupid on:</w:t>
      </w:r>
    </w:p>
    <w:p w:rsidR="00E97D1A" w:rsidRPr="00C14051" w:rsidRDefault="001077BC" w:rsidP="007B6BD5">
      <w:pPr>
        <w:numPr>
          <w:ilvl w:val="0"/>
          <w:numId w:val="41"/>
        </w:numPr>
        <w:tabs>
          <w:tab w:val="left" w:pos="0"/>
        </w:tabs>
        <w:ind w:left="0" w:firstLine="0"/>
        <w:jc w:val="both"/>
        <w:rPr>
          <w:bCs/>
          <w:noProof/>
        </w:rPr>
      </w:pPr>
      <w:r>
        <w:rPr>
          <w:bCs/>
          <w:noProof/>
        </w:rPr>
        <w:t>Sport</w:t>
      </w:r>
      <w:r w:rsidR="00E97D1A" w:rsidRPr="00C14051">
        <w:rPr>
          <w:bCs/>
          <w:noProof/>
        </w:rPr>
        <w:t>lased ja nende lastevanemad</w:t>
      </w:r>
    </w:p>
    <w:p w:rsidR="00E97D1A" w:rsidRPr="00C14051" w:rsidRDefault="001077BC" w:rsidP="007B6BD5">
      <w:pPr>
        <w:numPr>
          <w:ilvl w:val="0"/>
          <w:numId w:val="41"/>
        </w:numPr>
        <w:tabs>
          <w:tab w:val="left" w:pos="0"/>
        </w:tabs>
        <w:ind w:left="0" w:firstLine="0"/>
        <w:jc w:val="both"/>
        <w:rPr>
          <w:bCs/>
          <w:noProof/>
        </w:rPr>
      </w:pPr>
      <w:r>
        <w:rPr>
          <w:bCs/>
          <w:noProof/>
        </w:rPr>
        <w:t>Treenerid</w:t>
      </w:r>
    </w:p>
    <w:p w:rsidR="00E97D1A" w:rsidRPr="00C14051" w:rsidRDefault="001077BC" w:rsidP="007B6BD5">
      <w:pPr>
        <w:numPr>
          <w:ilvl w:val="0"/>
          <w:numId w:val="41"/>
        </w:numPr>
        <w:tabs>
          <w:tab w:val="clear" w:pos="360"/>
          <w:tab w:val="num" w:pos="0"/>
        </w:tabs>
        <w:jc w:val="both"/>
        <w:rPr>
          <w:bCs/>
          <w:noProof/>
        </w:rPr>
      </w:pPr>
      <w:r>
        <w:rPr>
          <w:bCs/>
          <w:noProof/>
        </w:rPr>
        <w:t>Kohtunikud</w:t>
      </w:r>
    </w:p>
    <w:p w:rsidR="00E97D1A" w:rsidRDefault="001077BC" w:rsidP="007B6BD5">
      <w:pPr>
        <w:numPr>
          <w:ilvl w:val="0"/>
          <w:numId w:val="41"/>
        </w:numPr>
        <w:tabs>
          <w:tab w:val="left" w:pos="2565"/>
        </w:tabs>
        <w:ind w:left="0" w:firstLine="0"/>
        <w:jc w:val="both"/>
        <w:rPr>
          <w:bCs/>
          <w:noProof/>
        </w:rPr>
      </w:pPr>
      <w:r>
        <w:rPr>
          <w:bCs/>
          <w:noProof/>
        </w:rPr>
        <w:t>Spordiarstid</w:t>
      </w:r>
    </w:p>
    <w:p w:rsidR="001077BC" w:rsidRPr="00C14051" w:rsidRDefault="001077BC" w:rsidP="007B6BD5">
      <w:pPr>
        <w:numPr>
          <w:ilvl w:val="0"/>
          <w:numId w:val="41"/>
        </w:numPr>
        <w:tabs>
          <w:tab w:val="left" w:pos="2565"/>
        </w:tabs>
        <w:ind w:left="0" w:firstLine="0"/>
        <w:jc w:val="both"/>
        <w:rPr>
          <w:bCs/>
          <w:noProof/>
        </w:rPr>
      </w:pPr>
      <w:r>
        <w:rPr>
          <w:bCs/>
          <w:noProof/>
        </w:rPr>
        <w:t>Juhatus</w:t>
      </w:r>
    </w:p>
    <w:p w:rsidR="00E97D1A" w:rsidRPr="00C14051" w:rsidRDefault="00E97D1A" w:rsidP="00E97D1A">
      <w:pPr>
        <w:tabs>
          <w:tab w:val="left" w:pos="2565"/>
        </w:tabs>
        <w:jc w:val="both"/>
        <w:rPr>
          <w:bCs/>
          <w:noProof/>
        </w:rPr>
      </w:pPr>
    </w:p>
    <w:p w:rsidR="00E97D1A" w:rsidRPr="00C14051" w:rsidRDefault="00592737" w:rsidP="00E97D1A">
      <w:pPr>
        <w:tabs>
          <w:tab w:val="left" w:pos="2565"/>
        </w:tabs>
        <w:jc w:val="both"/>
        <w:rPr>
          <w:bCs/>
          <w:noProof/>
        </w:rPr>
      </w:pPr>
      <w:r>
        <w:rPr>
          <w:bCs/>
          <w:noProof/>
        </w:rPr>
        <w:t>EKBF</w:t>
      </w:r>
      <w:r w:rsidR="001077BC">
        <w:rPr>
          <w:bCs/>
          <w:noProof/>
        </w:rPr>
        <w:t>-i</w:t>
      </w:r>
      <w:r w:rsidR="00E97D1A" w:rsidRPr="00C14051">
        <w:rPr>
          <w:bCs/>
          <w:noProof/>
        </w:rPr>
        <w:t xml:space="preserve"> olulisemad partnerid on:</w:t>
      </w:r>
    </w:p>
    <w:p w:rsidR="00E97D1A" w:rsidRPr="00C14051" w:rsidRDefault="001077BC" w:rsidP="007B6BD5">
      <w:pPr>
        <w:numPr>
          <w:ilvl w:val="0"/>
          <w:numId w:val="42"/>
        </w:numPr>
        <w:tabs>
          <w:tab w:val="clear" w:pos="720"/>
          <w:tab w:val="num" w:pos="180"/>
          <w:tab w:val="left" w:pos="2565"/>
        </w:tabs>
        <w:ind w:hanging="720"/>
        <w:jc w:val="both"/>
        <w:rPr>
          <w:bCs/>
          <w:noProof/>
        </w:rPr>
      </w:pPr>
      <w:r>
        <w:rPr>
          <w:bCs/>
          <w:noProof/>
        </w:rPr>
        <w:t>EOK</w:t>
      </w:r>
    </w:p>
    <w:p w:rsidR="00E97D1A" w:rsidRDefault="001077BC" w:rsidP="007B6BD5">
      <w:pPr>
        <w:numPr>
          <w:ilvl w:val="0"/>
          <w:numId w:val="42"/>
        </w:numPr>
        <w:tabs>
          <w:tab w:val="clear" w:pos="720"/>
          <w:tab w:val="num" w:pos="180"/>
          <w:tab w:val="left" w:pos="2565"/>
        </w:tabs>
        <w:ind w:left="0" w:firstLine="0"/>
        <w:jc w:val="both"/>
        <w:rPr>
          <w:bCs/>
          <w:noProof/>
        </w:rPr>
      </w:pPr>
      <w:r>
        <w:rPr>
          <w:bCs/>
          <w:noProof/>
        </w:rPr>
        <w:t>WAKO</w:t>
      </w:r>
    </w:p>
    <w:p w:rsidR="001077BC" w:rsidRDefault="001077BC" w:rsidP="007B6BD5">
      <w:pPr>
        <w:numPr>
          <w:ilvl w:val="0"/>
          <w:numId w:val="42"/>
        </w:numPr>
        <w:tabs>
          <w:tab w:val="clear" w:pos="720"/>
          <w:tab w:val="num" w:pos="180"/>
          <w:tab w:val="left" w:pos="2565"/>
        </w:tabs>
        <w:ind w:left="0" w:firstLine="0"/>
        <w:jc w:val="both"/>
        <w:rPr>
          <w:bCs/>
          <w:noProof/>
        </w:rPr>
      </w:pPr>
      <w:r>
        <w:rPr>
          <w:bCs/>
          <w:noProof/>
        </w:rPr>
        <w:t>Tallinna haridus- ja spordiamet</w:t>
      </w:r>
    </w:p>
    <w:p w:rsidR="001077BC" w:rsidRPr="00C14051" w:rsidRDefault="001077BC" w:rsidP="007B6BD5">
      <w:pPr>
        <w:numPr>
          <w:ilvl w:val="0"/>
          <w:numId w:val="42"/>
        </w:numPr>
        <w:tabs>
          <w:tab w:val="clear" w:pos="720"/>
          <w:tab w:val="num" w:pos="180"/>
          <w:tab w:val="left" w:pos="2565"/>
        </w:tabs>
        <w:ind w:left="0" w:firstLine="0"/>
        <w:jc w:val="both"/>
        <w:rPr>
          <w:bCs/>
          <w:noProof/>
        </w:rPr>
      </w:pPr>
      <w:r>
        <w:rPr>
          <w:bCs/>
          <w:noProof/>
        </w:rPr>
        <w:t>Spordikoolituse ja Teabe SA</w:t>
      </w:r>
    </w:p>
    <w:p w:rsidR="00E97D1A" w:rsidRPr="00C14051" w:rsidRDefault="00E97D1A" w:rsidP="007B6BD5">
      <w:pPr>
        <w:numPr>
          <w:ilvl w:val="0"/>
          <w:numId w:val="42"/>
        </w:numPr>
        <w:tabs>
          <w:tab w:val="clear" w:pos="720"/>
          <w:tab w:val="num" w:pos="180"/>
          <w:tab w:val="left" w:pos="2565"/>
        </w:tabs>
        <w:ind w:hanging="720"/>
        <w:jc w:val="both"/>
        <w:rPr>
          <w:bCs/>
          <w:noProof/>
        </w:rPr>
      </w:pPr>
      <w:r w:rsidRPr="00C14051">
        <w:rPr>
          <w:bCs/>
          <w:noProof/>
        </w:rPr>
        <w:t xml:space="preserve">Teised </w:t>
      </w:r>
      <w:r w:rsidR="001077BC">
        <w:rPr>
          <w:bCs/>
          <w:noProof/>
        </w:rPr>
        <w:t>võitlusspordi alaliidud</w:t>
      </w:r>
    </w:p>
    <w:p w:rsidR="00E97D1A" w:rsidRPr="00C14051" w:rsidRDefault="00E97D1A" w:rsidP="00E97D1A">
      <w:pPr>
        <w:tabs>
          <w:tab w:val="left" w:pos="0"/>
          <w:tab w:val="left" w:pos="2565"/>
        </w:tabs>
        <w:jc w:val="both"/>
        <w:rPr>
          <w:bCs/>
          <w:noProof/>
        </w:rPr>
      </w:pPr>
    </w:p>
    <w:p w:rsidR="00E97D1A" w:rsidRPr="00C14051" w:rsidRDefault="00E97D1A" w:rsidP="00E97D1A">
      <w:pPr>
        <w:pStyle w:val="Pealkiri1"/>
        <w:tabs>
          <w:tab w:val="left" w:pos="0"/>
          <w:tab w:val="left" w:pos="90"/>
          <w:tab w:val="left" w:pos="1080"/>
        </w:tabs>
        <w:jc w:val="both"/>
        <w:rPr>
          <w:b w:val="0"/>
          <w:bCs w:val="0"/>
          <w:sz w:val="24"/>
          <w:lang w:val="en-US"/>
        </w:rPr>
      </w:pPr>
      <w:r w:rsidRPr="00C14051">
        <w:rPr>
          <w:b w:val="0"/>
          <w:sz w:val="24"/>
          <w:lang w:val="en-US"/>
        </w:rPr>
        <w:t>Oluliste huvigruppidega suhtlemise eesmärgid:</w:t>
      </w:r>
    </w:p>
    <w:p w:rsidR="00E97D1A" w:rsidRPr="00C14051" w:rsidRDefault="00E97D1A" w:rsidP="007B6BD5">
      <w:pPr>
        <w:pStyle w:val="Loendilik"/>
        <w:numPr>
          <w:ilvl w:val="0"/>
          <w:numId w:val="43"/>
        </w:numPr>
        <w:tabs>
          <w:tab w:val="left" w:pos="0"/>
          <w:tab w:val="left" w:pos="540"/>
        </w:tabs>
        <w:ind w:left="0" w:firstLine="0"/>
        <w:jc w:val="both"/>
        <w:rPr>
          <w:noProof/>
        </w:rPr>
      </w:pPr>
      <w:r w:rsidRPr="00C14051">
        <w:rPr>
          <w:noProof/>
        </w:rPr>
        <w:t xml:space="preserve">Tagada võrdsed võimalused </w:t>
      </w:r>
      <w:r w:rsidR="006A49A1">
        <w:rPr>
          <w:noProof/>
        </w:rPr>
        <w:t xml:space="preserve">kikkpoksi harrastada </w:t>
      </w:r>
      <w:r w:rsidRPr="00C14051">
        <w:rPr>
          <w:noProof/>
        </w:rPr>
        <w:t>igile soovijaile.</w:t>
      </w:r>
    </w:p>
    <w:p w:rsidR="00E97D1A" w:rsidRPr="00C14051" w:rsidRDefault="00E97D1A" w:rsidP="007B6BD5">
      <w:pPr>
        <w:pStyle w:val="Loendilik"/>
        <w:numPr>
          <w:ilvl w:val="0"/>
          <w:numId w:val="43"/>
        </w:numPr>
        <w:tabs>
          <w:tab w:val="left" w:pos="0"/>
          <w:tab w:val="left" w:pos="90"/>
          <w:tab w:val="left" w:pos="540"/>
        </w:tabs>
        <w:ind w:left="0" w:firstLine="0"/>
        <w:jc w:val="both"/>
        <w:rPr>
          <w:noProof/>
        </w:rPr>
      </w:pPr>
      <w:r w:rsidRPr="00C14051">
        <w:rPr>
          <w:noProof/>
        </w:rPr>
        <w:t xml:space="preserve">Luua süsteemsed, traditsioonilised, pikaajalised koolidevahelised partnerlussuhted. </w:t>
      </w:r>
    </w:p>
    <w:p w:rsidR="00E97D1A" w:rsidRPr="00C14051" w:rsidRDefault="00DB612D" w:rsidP="007B6BD5">
      <w:pPr>
        <w:pStyle w:val="Loendilik"/>
        <w:numPr>
          <w:ilvl w:val="0"/>
          <w:numId w:val="43"/>
        </w:numPr>
        <w:tabs>
          <w:tab w:val="left" w:pos="0"/>
          <w:tab w:val="left" w:pos="540"/>
          <w:tab w:val="left" w:pos="1440"/>
        </w:tabs>
        <w:ind w:left="0" w:firstLine="0"/>
        <w:jc w:val="both"/>
        <w:rPr>
          <w:noProof/>
        </w:rPr>
      </w:pPr>
      <w:r>
        <w:rPr>
          <w:noProof/>
        </w:rPr>
        <w:t>Tagada tõhus infovahetus</w:t>
      </w:r>
      <w:r w:rsidR="00E97D1A" w:rsidRPr="00C14051">
        <w:rPr>
          <w:noProof/>
        </w:rPr>
        <w:t xml:space="preserve"> ja tagasiside. Selleks:</w:t>
      </w:r>
    </w:p>
    <w:p w:rsidR="00E97D1A" w:rsidRPr="00C14051" w:rsidRDefault="00E97D1A" w:rsidP="007262C0">
      <w:pPr>
        <w:tabs>
          <w:tab w:val="left" w:pos="90"/>
          <w:tab w:val="left" w:pos="180"/>
          <w:tab w:val="left" w:pos="360"/>
          <w:tab w:val="left" w:pos="1080"/>
        </w:tabs>
        <w:jc w:val="both"/>
        <w:rPr>
          <w:noProof/>
        </w:rPr>
      </w:pPr>
      <w:r w:rsidRPr="00C14051">
        <w:rPr>
          <w:noProof/>
        </w:rPr>
        <w:tab/>
      </w:r>
      <w:r w:rsidRPr="00C14051">
        <w:rPr>
          <w:noProof/>
        </w:rPr>
        <w:tab/>
      </w:r>
      <w:r w:rsidRPr="00C14051">
        <w:rPr>
          <w:noProof/>
        </w:rPr>
        <w:tab/>
      </w:r>
    </w:p>
    <w:p w:rsidR="00E97D1A" w:rsidRPr="00C14051" w:rsidRDefault="00E97D1A" w:rsidP="00E97D1A">
      <w:pPr>
        <w:tabs>
          <w:tab w:val="left" w:pos="0"/>
          <w:tab w:val="left" w:pos="90"/>
          <w:tab w:val="left" w:pos="1080"/>
        </w:tabs>
        <w:jc w:val="both"/>
        <w:rPr>
          <w:noProof/>
        </w:rPr>
      </w:pPr>
    </w:p>
    <w:p w:rsidR="006A49A1" w:rsidRDefault="00E97D1A" w:rsidP="00E97D1A">
      <w:pPr>
        <w:tabs>
          <w:tab w:val="left" w:pos="0"/>
          <w:tab w:val="left" w:pos="1080"/>
        </w:tabs>
        <w:jc w:val="both"/>
        <w:rPr>
          <w:noProof/>
        </w:rPr>
      </w:pPr>
      <w:r w:rsidRPr="00C14051">
        <w:rPr>
          <w:noProof/>
        </w:rPr>
        <w:t xml:space="preserve">Head suhted on loodud teiste </w:t>
      </w:r>
      <w:r w:rsidR="006A49A1">
        <w:rPr>
          <w:noProof/>
        </w:rPr>
        <w:t xml:space="preserve">võitlusspordi alaliitudega, </w:t>
      </w:r>
      <w:r w:rsidRPr="00C14051">
        <w:rPr>
          <w:noProof/>
        </w:rPr>
        <w:t xml:space="preserve">Tallinna linna asutustega: </w:t>
      </w:r>
    </w:p>
    <w:p w:rsidR="00E97D1A" w:rsidRPr="00C14051" w:rsidRDefault="00E97D1A" w:rsidP="00E97D1A">
      <w:pPr>
        <w:tabs>
          <w:tab w:val="left" w:pos="0"/>
          <w:tab w:val="left" w:pos="1080"/>
        </w:tabs>
        <w:jc w:val="both"/>
        <w:rPr>
          <w:noProof/>
        </w:rPr>
      </w:pPr>
    </w:p>
    <w:p w:rsidR="00E97D1A" w:rsidRPr="00C14051" w:rsidRDefault="00E97D1A" w:rsidP="00E97D1A">
      <w:pPr>
        <w:tabs>
          <w:tab w:val="left" w:pos="360"/>
        </w:tabs>
        <w:ind w:hanging="90"/>
        <w:jc w:val="both"/>
        <w:rPr>
          <w:noProof/>
        </w:rPr>
      </w:pPr>
      <w:r w:rsidRPr="00C14051">
        <w:rPr>
          <w:noProof/>
        </w:rPr>
        <w:t xml:space="preserve">-   planeeritud ühisüritused, </w:t>
      </w:r>
      <w:r w:rsidR="006A49A1">
        <w:rPr>
          <w:noProof/>
        </w:rPr>
        <w:t>võistlused</w:t>
      </w:r>
      <w:r w:rsidRPr="00C14051">
        <w:rPr>
          <w:noProof/>
        </w:rPr>
        <w:t xml:space="preserve">, nõupidamised,  seminarid, vastastikune info jagamine, projektid, koolitusprogrammid </w:t>
      </w:r>
    </w:p>
    <w:p w:rsidR="00E97D1A" w:rsidRPr="00C14051" w:rsidRDefault="00E97D1A" w:rsidP="00E97D1A">
      <w:pPr>
        <w:jc w:val="both"/>
        <w:rPr>
          <w:noProof/>
        </w:rPr>
      </w:pPr>
      <w:r w:rsidRPr="00C14051">
        <w:rPr>
          <w:noProof/>
        </w:rPr>
        <w:t xml:space="preserve"> -</w:t>
      </w:r>
      <w:r w:rsidR="006A49A1">
        <w:rPr>
          <w:noProof/>
        </w:rPr>
        <w:t xml:space="preserve"> </w:t>
      </w:r>
      <w:r w:rsidRPr="00C14051">
        <w:rPr>
          <w:noProof/>
        </w:rPr>
        <w:t xml:space="preserve">interneti kodulehekülje pidev arendamine, trükiste süsteemne arendamine, </w:t>
      </w:r>
      <w:r w:rsidR="006A49A1">
        <w:rPr>
          <w:noProof/>
        </w:rPr>
        <w:t>klubi</w:t>
      </w:r>
      <w:r w:rsidRPr="00C14051">
        <w:rPr>
          <w:noProof/>
        </w:rPr>
        <w:t>de reklaamide täiendamine.</w:t>
      </w:r>
    </w:p>
    <w:p w:rsidR="00E97D1A" w:rsidRPr="00C14051" w:rsidRDefault="00E97D1A" w:rsidP="00E97D1A">
      <w:pPr>
        <w:tabs>
          <w:tab w:val="left" w:pos="2565"/>
        </w:tabs>
        <w:jc w:val="both"/>
        <w:rPr>
          <w:noProof/>
        </w:rPr>
      </w:pPr>
    </w:p>
    <w:p w:rsidR="00E97D1A" w:rsidRPr="00C14051" w:rsidRDefault="006A49A1" w:rsidP="00E97D1A">
      <w:pPr>
        <w:jc w:val="both"/>
        <w:rPr>
          <w:noProof/>
        </w:rPr>
      </w:pPr>
      <w:r>
        <w:rPr>
          <w:noProof/>
        </w:rPr>
        <w:t>EKBF-i sportlased</w:t>
      </w:r>
      <w:r w:rsidR="00E97D1A" w:rsidRPr="00C14051">
        <w:rPr>
          <w:noProof/>
        </w:rPr>
        <w:t xml:space="preserve"> o</w:t>
      </w:r>
      <w:r>
        <w:rPr>
          <w:noProof/>
        </w:rPr>
        <w:t>salevad</w:t>
      </w:r>
      <w:r w:rsidR="00E97D1A" w:rsidRPr="00C14051">
        <w:rPr>
          <w:noProof/>
        </w:rPr>
        <w:t xml:space="preserve"> nii </w:t>
      </w:r>
      <w:r>
        <w:rPr>
          <w:noProof/>
        </w:rPr>
        <w:t>riiklikutel kui ka maaila taseme võistlustel</w:t>
      </w:r>
      <w:r w:rsidR="00E97D1A" w:rsidRPr="00C14051">
        <w:rPr>
          <w:noProof/>
        </w:rPr>
        <w:t>.</w:t>
      </w:r>
    </w:p>
    <w:p w:rsidR="00E97D1A" w:rsidRPr="00C14051" w:rsidRDefault="006A49A1" w:rsidP="007B6BD5">
      <w:pPr>
        <w:numPr>
          <w:ilvl w:val="0"/>
          <w:numId w:val="39"/>
        </w:numPr>
        <w:jc w:val="both"/>
        <w:rPr>
          <w:noProof/>
        </w:rPr>
      </w:pPr>
      <w:r>
        <w:rPr>
          <w:noProof/>
        </w:rPr>
        <w:t>MM-l ja EM-l kikkpoksis</w:t>
      </w:r>
    </w:p>
    <w:p w:rsidR="00E97D1A" w:rsidRPr="00C14051" w:rsidRDefault="006A49A1" w:rsidP="007B6BD5">
      <w:pPr>
        <w:numPr>
          <w:ilvl w:val="0"/>
          <w:numId w:val="39"/>
        </w:numPr>
        <w:jc w:val="both"/>
        <w:rPr>
          <w:noProof/>
        </w:rPr>
      </w:pPr>
      <w:r>
        <w:rPr>
          <w:noProof/>
        </w:rPr>
        <w:t>Maailma karikatel kikkpoksis</w:t>
      </w:r>
    </w:p>
    <w:p w:rsidR="00E97D1A" w:rsidRPr="00C14051" w:rsidRDefault="003605B4" w:rsidP="007B6BD5">
      <w:pPr>
        <w:numPr>
          <w:ilvl w:val="0"/>
          <w:numId w:val="39"/>
        </w:numPr>
        <w:jc w:val="both"/>
        <w:rPr>
          <w:noProof/>
        </w:rPr>
      </w:pPr>
      <w:r>
        <w:rPr>
          <w:noProof/>
        </w:rPr>
        <w:t>Eesti ja naaberriikide lahtistel esivõistlustel</w:t>
      </w:r>
    </w:p>
    <w:p w:rsidR="00E97D1A" w:rsidRPr="00C14051" w:rsidRDefault="001A5F33" w:rsidP="007B6BD5">
      <w:pPr>
        <w:numPr>
          <w:ilvl w:val="0"/>
          <w:numId w:val="39"/>
        </w:numPr>
        <w:jc w:val="both"/>
        <w:rPr>
          <w:noProof/>
        </w:rPr>
      </w:pPr>
      <w:r>
        <w:rPr>
          <w:noProof/>
        </w:rPr>
        <w:t>Eesti võitlusspordiliidu poolt korraldatud üritustel</w:t>
      </w:r>
    </w:p>
    <w:p w:rsidR="00E97D1A" w:rsidRDefault="001A5F33" w:rsidP="007B6BD5">
      <w:pPr>
        <w:numPr>
          <w:ilvl w:val="0"/>
          <w:numId w:val="39"/>
        </w:numPr>
        <w:jc w:val="both"/>
        <w:rPr>
          <w:noProof/>
        </w:rPr>
      </w:pPr>
      <w:r>
        <w:rPr>
          <w:noProof/>
        </w:rPr>
        <w:t>Eesti MV-l ja karikavõistlustel</w:t>
      </w:r>
    </w:p>
    <w:p w:rsidR="00E97D1A" w:rsidRPr="00C14051" w:rsidRDefault="001A5F33" w:rsidP="007B6BD5">
      <w:pPr>
        <w:numPr>
          <w:ilvl w:val="0"/>
          <w:numId w:val="39"/>
        </w:numPr>
        <w:jc w:val="both"/>
        <w:rPr>
          <w:noProof/>
        </w:rPr>
      </w:pPr>
      <w:r>
        <w:rPr>
          <w:noProof/>
        </w:rPr>
        <w:t>Linnade lahtistel meistrivõistlustel</w:t>
      </w:r>
    </w:p>
    <w:p w:rsidR="00E97D1A" w:rsidRPr="00C14051" w:rsidRDefault="001A5F33" w:rsidP="007B6BD5">
      <w:pPr>
        <w:numPr>
          <w:ilvl w:val="0"/>
          <w:numId w:val="39"/>
        </w:numPr>
        <w:jc w:val="both"/>
        <w:rPr>
          <w:noProof/>
        </w:rPr>
      </w:pPr>
      <w:r>
        <w:rPr>
          <w:noProof/>
        </w:rPr>
        <w:t>Klubide lahtistel ringidel</w:t>
      </w:r>
    </w:p>
    <w:p w:rsidR="00E97D1A" w:rsidRPr="00C14051" w:rsidRDefault="001A5F33" w:rsidP="007B6BD5">
      <w:pPr>
        <w:numPr>
          <w:ilvl w:val="0"/>
          <w:numId w:val="39"/>
        </w:numPr>
        <w:jc w:val="both"/>
        <w:rPr>
          <w:noProof/>
        </w:rPr>
      </w:pPr>
      <w:r>
        <w:rPr>
          <w:noProof/>
        </w:rPr>
        <w:t>Teiste võitlusspordi võistlustel nende reeglite järgi</w:t>
      </w:r>
    </w:p>
    <w:p w:rsidR="00E97D1A" w:rsidRDefault="00E97D1A" w:rsidP="00E97D1A">
      <w:pPr>
        <w:jc w:val="both"/>
        <w:rPr>
          <w:noProof/>
        </w:rPr>
      </w:pPr>
    </w:p>
    <w:p w:rsidR="001A5F33" w:rsidRDefault="001A5F33" w:rsidP="00E97D1A">
      <w:pPr>
        <w:jc w:val="both"/>
        <w:rPr>
          <w:noProof/>
        </w:rPr>
      </w:pPr>
      <w:r>
        <w:rPr>
          <w:noProof/>
        </w:rPr>
        <w:t>Viimase kolme aasta jooksul EKBF-i sportlasel on saavutanud häid tulemusi rahvusvahelisel areenil:</w:t>
      </w:r>
    </w:p>
    <w:p w:rsidR="001A5F33" w:rsidRDefault="001A5F33" w:rsidP="00E97D1A">
      <w:pPr>
        <w:jc w:val="both"/>
        <w:rPr>
          <w:noProof/>
        </w:rPr>
      </w:pPr>
    </w:p>
    <w:p w:rsidR="001A5F33" w:rsidRDefault="001A5F33" w:rsidP="001A5F33">
      <w:pPr>
        <w:rPr>
          <w:lang w:val="en-US"/>
        </w:rPr>
      </w:pPr>
      <w:r w:rsidRPr="001A5F33">
        <w:rPr>
          <w:b/>
          <w:lang w:val="en-US"/>
        </w:rPr>
        <w:t>2016.a</w:t>
      </w:r>
      <w:r>
        <w:rPr>
          <w:lang w:val="en-US"/>
        </w:rPr>
        <w:t>. – juuniorid: Andres Oitsar - Maailma meister, Jan Beljajev - Maailma meister,</w:t>
      </w:r>
    </w:p>
    <w:p w:rsidR="001A5F33" w:rsidRDefault="001A5F33" w:rsidP="001A5F33">
      <w:pPr>
        <w:rPr>
          <w:lang w:val="en-US"/>
        </w:rPr>
      </w:pPr>
      <w:r>
        <w:rPr>
          <w:lang w:val="en-US"/>
        </w:rPr>
        <w:t xml:space="preserve">Daniil Gaiduk - hobe medal ja Astrid Grents - </w:t>
      </w:r>
      <w:r w:rsidR="001C0403">
        <w:rPr>
          <w:lang w:val="en-US"/>
        </w:rPr>
        <w:t>hõ</w:t>
      </w:r>
      <w:r>
        <w:rPr>
          <w:lang w:val="en-US"/>
        </w:rPr>
        <w:t xml:space="preserve">be medal. Taiskasvanud: Rain Ruuder Euroopa MV- pronks medal. </w:t>
      </w:r>
    </w:p>
    <w:p w:rsidR="001A5F33" w:rsidRDefault="001A5F33" w:rsidP="001A5F33">
      <w:pPr>
        <w:rPr>
          <w:lang w:val="en-US"/>
        </w:rPr>
      </w:pPr>
    </w:p>
    <w:p w:rsidR="001A5F33" w:rsidRDefault="001A5F33" w:rsidP="001A5F33">
      <w:pPr>
        <w:rPr>
          <w:lang w:val="en-US"/>
        </w:rPr>
      </w:pPr>
      <w:r w:rsidRPr="001A5F33">
        <w:rPr>
          <w:b/>
          <w:lang w:val="en-US"/>
        </w:rPr>
        <w:t>2017.a</w:t>
      </w:r>
      <w:r>
        <w:rPr>
          <w:lang w:val="en-US"/>
        </w:rPr>
        <w:t>. – juuniorid: Andres Oitsar - Euroopa meister ja Daniil Gaiduk - Euroopa meister.</w:t>
      </w:r>
    </w:p>
    <w:p w:rsidR="001A5F33" w:rsidRDefault="001A5F33" w:rsidP="001A5F33">
      <w:pPr>
        <w:rPr>
          <w:lang w:val="en-US"/>
        </w:rPr>
      </w:pPr>
    </w:p>
    <w:p w:rsidR="001A5F33" w:rsidRDefault="001A5F33" w:rsidP="001A5F33">
      <w:pPr>
        <w:rPr>
          <w:lang w:val="en-US"/>
        </w:rPr>
      </w:pPr>
      <w:r w:rsidRPr="001C0403">
        <w:rPr>
          <w:b/>
          <w:lang w:val="en-US"/>
        </w:rPr>
        <w:t>2018.a</w:t>
      </w:r>
      <w:r>
        <w:rPr>
          <w:lang w:val="en-US"/>
        </w:rPr>
        <w:t xml:space="preserve">. – juuniorid: Daniil Gaiduk </w:t>
      </w:r>
      <w:r w:rsidR="001C0403">
        <w:rPr>
          <w:lang w:val="en-US"/>
        </w:rPr>
        <w:t>- Maailma MV hõ</w:t>
      </w:r>
      <w:r>
        <w:rPr>
          <w:lang w:val="en-US"/>
        </w:rPr>
        <w:t>be medal, Artjom Kitsinski, Robert Grintsuk ja</w:t>
      </w:r>
      <w:r w:rsidR="001C0403">
        <w:rPr>
          <w:lang w:val="en-US"/>
        </w:rPr>
        <w:t xml:space="preserve"> </w:t>
      </w:r>
      <w:r>
        <w:rPr>
          <w:lang w:val="en-US"/>
        </w:rPr>
        <w:t>Aleksandra Dzikaeva</w:t>
      </w:r>
      <w:r w:rsidR="001C0403">
        <w:rPr>
          <w:lang w:val="en-US"/>
        </w:rPr>
        <w:t xml:space="preserve"> </w:t>
      </w:r>
      <w:r>
        <w:rPr>
          <w:lang w:val="en-US"/>
        </w:rPr>
        <w:t>-</w:t>
      </w:r>
      <w:r w:rsidR="001C0403">
        <w:rPr>
          <w:lang w:val="en-US"/>
        </w:rPr>
        <w:t xml:space="preserve"> pronks</w:t>
      </w:r>
      <w:r>
        <w:rPr>
          <w:lang w:val="en-US"/>
        </w:rPr>
        <w:t>medalid. Taiskasvanud: Maikel Astur</w:t>
      </w:r>
      <w:r w:rsidR="001C0403">
        <w:rPr>
          <w:lang w:val="en-US"/>
        </w:rPr>
        <w:t xml:space="preserve"> </w:t>
      </w:r>
      <w:r>
        <w:rPr>
          <w:lang w:val="en-US"/>
        </w:rPr>
        <w:t>-</w:t>
      </w:r>
      <w:r w:rsidR="001C0403">
        <w:rPr>
          <w:lang w:val="en-US"/>
        </w:rPr>
        <w:t xml:space="preserve"> Euroopa meistrivõistlused - hõ</w:t>
      </w:r>
      <w:r>
        <w:rPr>
          <w:lang w:val="en-US"/>
        </w:rPr>
        <w:t>be medal.   </w:t>
      </w:r>
    </w:p>
    <w:p w:rsidR="001A5F33" w:rsidRPr="001A5F33" w:rsidRDefault="001A5F33" w:rsidP="00E97D1A">
      <w:pPr>
        <w:jc w:val="both"/>
        <w:rPr>
          <w:noProof/>
          <w:lang w:val="en-US"/>
        </w:rPr>
      </w:pPr>
    </w:p>
    <w:p w:rsidR="00E97D1A" w:rsidRPr="00C14051" w:rsidRDefault="00E97D1A" w:rsidP="00E97D1A">
      <w:pPr>
        <w:jc w:val="both"/>
        <w:rPr>
          <w:noProof/>
        </w:rPr>
      </w:pPr>
      <w:r w:rsidRPr="00C14051">
        <w:rPr>
          <w:noProof/>
        </w:rPr>
        <w:t xml:space="preserve">Meie </w:t>
      </w:r>
      <w:r w:rsidR="001C0403">
        <w:rPr>
          <w:noProof/>
        </w:rPr>
        <w:t>tulemusi ja saavutusi</w:t>
      </w:r>
      <w:r w:rsidRPr="00C14051">
        <w:rPr>
          <w:noProof/>
        </w:rPr>
        <w:t xml:space="preserve"> oleme kajastanud pidevalt meedias – </w:t>
      </w:r>
      <w:r w:rsidR="001C0403">
        <w:rPr>
          <w:noProof/>
        </w:rPr>
        <w:t>Postimehes</w:t>
      </w:r>
      <w:r w:rsidRPr="00C14051">
        <w:rPr>
          <w:noProof/>
        </w:rPr>
        <w:t xml:space="preserve">; televisioonis (Baltimaade Kanal 1) ,  ETV –s. </w:t>
      </w:r>
    </w:p>
    <w:p w:rsidR="007C58FC" w:rsidRPr="00D025BD" w:rsidRDefault="007C58FC" w:rsidP="00D025BD">
      <w:pPr>
        <w:spacing w:before="100" w:beforeAutospacing="1" w:after="100" w:afterAutospacing="1"/>
        <w:jc w:val="both"/>
      </w:pPr>
      <w:r w:rsidRPr="00601F13">
        <w:rPr>
          <w:b/>
          <w:u w:val="single"/>
        </w:rPr>
        <w:t>Ressursside juhtimine</w:t>
      </w:r>
    </w:p>
    <w:p w:rsidR="007C58FC" w:rsidRPr="00601F13" w:rsidRDefault="001C0403" w:rsidP="001C0403">
      <w:pPr>
        <w:tabs>
          <w:tab w:val="num" w:pos="1440"/>
        </w:tabs>
        <w:jc w:val="both"/>
        <w:rPr>
          <w:color w:val="FF0000"/>
        </w:rPr>
      </w:pPr>
      <w:r>
        <w:t>EKBF-i</w:t>
      </w:r>
      <w:r w:rsidR="007C58FC" w:rsidRPr="00601F13">
        <w:t xml:space="preserve"> iga-aastaseid eelarvevahendeid kasutatakse mõistlikult, lisavahendeid hangitakse erinevate projektide kaudu.</w:t>
      </w:r>
      <w:r w:rsidR="003C52AD" w:rsidRPr="00601F13">
        <w:t xml:space="preserve"> </w:t>
      </w:r>
      <w:r w:rsidR="007C58FC" w:rsidRPr="00601F13">
        <w:t xml:space="preserve">Eelarve täitmist jälgitakse ja analüüsitakse pidevalt </w:t>
      </w:r>
      <w:r>
        <w:t>juhatuse koosolekutel ja üldkoosolekutel</w:t>
      </w:r>
      <w:r w:rsidR="007262C0">
        <w:t xml:space="preserve">, </w:t>
      </w:r>
      <w:r w:rsidR="007C58FC" w:rsidRPr="00601F13">
        <w:t xml:space="preserve"> otsitakse võimalusi kulude kokkuhoiuks. </w:t>
      </w:r>
    </w:p>
    <w:p w:rsidR="007C58FC" w:rsidRPr="005B79B0" w:rsidRDefault="007C58FC" w:rsidP="005B79B0">
      <w:pPr>
        <w:spacing w:before="100" w:beforeAutospacing="1" w:after="100" w:afterAutospacing="1"/>
        <w:jc w:val="both"/>
      </w:pPr>
      <w:r w:rsidRPr="00601F13">
        <w:rPr>
          <w:b/>
          <w:bCs/>
          <w:u w:val="single"/>
        </w:rPr>
        <w:t>Õppe-kasvatustöö</w:t>
      </w:r>
    </w:p>
    <w:p w:rsidR="00B32F0D" w:rsidRPr="00601F13" w:rsidRDefault="001C0403" w:rsidP="00B32F0D">
      <w:pPr>
        <w:tabs>
          <w:tab w:val="num" w:pos="1440"/>
        </w:tabs>
        <w:jc w:val="both"/>
      </w:pPr>
      <w:r>
        <w:t>Klubide</w:t>
      </w:r>
      <w:r w:rsidR="00B32F0D" w:rsidRPr="00601F13">
        <w:t xml:space="preserve"> õppetöö toimub õppekava alusel</w:t>
      </w:r>
      <w:r w:rsidR="007262C0">
        <w:t>.</w:t>
      </w:r>
      <w:r w:rsidR="00B32F0D" w:rsidRPr="00601F13">
        <w:t xml:space="preserve"> </w:t>
      </w:r>
    </w:p>
    <w:p w:rsidR="00B32F0D" w:rsidRPr="00601F13" w:rsidRDefault="00B32F0D" w:rsidP="00B32F0D">
      <w:pPr>
        <w:jc w:val="both"/>
      </w:pPr>
      <w:r w:rsidRPr="00601F13">
        <w:t>Õppekava on avatud e</w:t>
      </w:r>
      <w:r w:rsidR="00BF4171">
        <w:t>dasiarendamiseks ja muudatusteks</w:t>
      </w:r>
      <w:r w:rsidRPr="00601F13">
        <w:t xml:space="preserve">. </w:t>
      </w:r>
    </w:p>
    <w:p w:rsidR="00057699" w:rsidRPr="00601F13" w:rsidRDefault="00917B74" w:rsidP="00917B74">
      <w:pPr>
        <w:jc w:val="both"/>
      </w:pPr>
      <w:r>
        <w:t>Õppekavad on viidud vastavusse föderatsiooni tegevuskava plaaniga, kus on täpselt näidatud tähtsamad föderatsiooni ja WAKO poolt korraldatud üritused, mis on kohustuslikud klubide sportlaste osavõtuks.</w:t>
      </w:r>
    </w:p>
    <w:p w:rsidR="00AE2F91" w:rsidRDefault="00AE2F91" w:rsidP="00AE2F91"/>
    <w:p w:rsidR="00917B74" w:rsidRDefault="00917B74" w:rsidP="00AE2F91"/>
    <w:p w:rsidR="00917B74" w:rsidRDefault="00917B74" w:rsidP="00AE2F91"/>
    <w:p w:rsidR="00917B74" w:rsidRDefault="00917B74" w:rsidP="00AE2F91"/>
    <w:p w:rsidR="00917B74" w:rsidRDefault="00917B74" w:rsidP="00AE2F91"/>
    <w:p w:rsidR="00917B74" w:rsidRPr="00601F13" w:rsidRDefault="00917B74" w:rsidP="00AE2F91"/>
    <w:p w:rsidR="004418D3" w:rsidRPr="00601F13" w:rsidRDefault="00AE2F91" w:rsidP="00AE2F91">
      <w:pPr>
        <w:pStyle w:val="Loendilik"/>
        <w:ind w:left="0"/>
        <w:rPr>
          <w:b/>
        </w:rPr>
      </w:pPr>
      <w:r w:rsidRPr="00601F13">
        <w:rPr>
          <w:b/>
        </w:rPr>
        <w:t xml:space="preserve">IV </w:t>
      </w:r>
      <w:r w:rsidR="004418D3" w:rsidRPr="00601F13">
        <w:rPr>
          <w:b/>
        </w:rPr>
        <w:t>ARENDUSE VALDKONNAD JA PÕHISUUNAD</w:t>
      </w:r>
    </w:p>
    <w:p w:rsidR="004418D3" w:rsidRPr="00601F13" w:rsidRDefault="004418D3" w:rsidP="004418D3">
      <w:pPr>
        <w:rPr>
          <w:b/>
        </w:rPr>
      </w:pPr>
    </w:p>
    <w:p w:rsidR="004418D3" w:rsidRDefault="007A0B0F" w:rsidP="007A0B0F">
      <w:pPr>
        <w:jc w:val="both"/>
      </w:pPr>
      <w:r w:rsidRPr="006A60B4">
        <w:rPr>
          <w:b/>
        </w:rPr>
        <w:t>1.</w:t>
      </w:r>
      <w:r>
        <w:t xml:space="preserve"> </w:t>
      </w:r>
      <w:r w:rsidR="00F0636A">
        <w:rPr>
          <w:b/>
        </w:rPr>
        <w:t>J</w:t>
      </w:r>
      <w:r w:rsidR="004418D3" w:rsidRPr="00C96A3E">
        <w:rPr>
          <w:b/>
        </w:rPr>
        <w:t>uhtimine</w:t>
      </w:r>
      <w:r w:rsidR="00F0636A">
        <w:rPr>
          <w:b/>
        </w:rPr>
        <w:t xml:space="preserve"> ja eestvedamine</w:t>
      </w:r>
      <w:r w:rsidR="004418D3" w:rsidRPr="00C96A3E">
        <w:rPr>
          <w:b/>
        </w:rPr>
        <w:t>:</w:t>
      </w:r>
    </w:p>
    <w:p w:rsidR="007A0B0F" w:rsidRPr="00601F13" w:rsidRDefault="007A0B0F" w:rsidP="007A0B0F">
      <w:pPr>
        <w:jc w:val="both"/>
      </w:pPr>
    </w:p>
    <w:p w:rsidR="004418D3" w:rsidRPr="00601F13" w:rsidRDefault="004418D3" w:rsidP="00E17C26">
      <w:pPr>
        <w:numPr>
          <w:ilvl w:val="1"/>
          <w:numId w:val="1"/>
        </w:numPr>
        <w:tabs>
          <w:tab w:val="clear" w:pos="1440"/>
          <w:tab w:val="num" w:pos="426"/>
          <w:tab w:val="num" w:pos="709"/>
        </w:tabs>
        <w:ind w:left="360" w:firstLine="0"/>
        <w:jc w:val="both"/>
      </w:pPr>
      <w:r w:rsidRPr="00601F13">
        <w:t xml:space="preserve">Jätkuvalt </w:t>
      </w:r>
      <w:r w:rsidR="00917B74">
        <w:t>kikkpoksi</w:t>
      </w:r>
      <w:r w:rsidRPr="00601F13">
        <w:t xml:space="preserve"> professionaalse ja kvalifitseeritud kasuteguri arendamine ning kättesaadavuse võimaldamine</w:t>
      </w:r>
      <w:r w:rsidR="00FC7C70">
        <w:t>.</w:t>
      </w:r>
    </w:p>
    <w:p w:rsidR="004418D3" w:rsidRPr="00601F13" w:rsidRDefault="00603C72" w:rsidP="00E17C26">
      <w:pPr>
        <w:pStyle w:val="Loendilik"/>
        <w:numPr>
          <w:ilvl w:val="1"/>
          <w:numId w:val="1"/>
        </w:numPr>
        <w:tabs>
          <w:tab w:val="clear" w:pos="1440"/>
          <w:tab w:val="num" w:pos="720"/>
        </w:tabs>
        <w:ind w:left="360" w:firstLine="0"/>
        <w:jc w:val="both"/>
      </w:pPr>
      <w:r>
        <w:t>Edu saavutamine läbi meeskonnatöö</w:t>
      </w:r>
      <w:r w:rsidR="00FC7C70">
        <w:t>.</w:t>
      </w:r>
    </w:p>
    <w:p w:rsidR="004418D3" w:rsidRPr="00601F13" w:rsidRDefault="00917B74" w:rsidP="00E17C26">
      <w:pPr>
        <w:pStyle w:val="Loendilik"/>
        <w:numPr>
          <w:ilvl w:val="1"/>
          <w:numId w:val="1"/>
        </w:numPr>
        <w:tabs>
          <w:tab w:val="clear" w:pos="1440"/>
          <w:tab w:val="num" w:pos="720"/>
          <w:tab w:val="left" w:pos="810"/>
        </w:tabs>
        <w:ind w:left="360" w:firstLine="0"/>
        <w:jc w:val="both"/>
      </w:pPr>
      <w:r>
        <w:t>Kikkpoksi maine</w:t>
      </w:r>
      <w:r w:rsidR="00A303C5">
        <w:t xml:space="preserve"> </w:t>
      </w:r>
      <w:r w:rsidR="00E722C5">
        <w:t xml:space="preserve"> tõstmine läbi saavutuste</w:t>
      </w:r>
      <w:r w:rsidR="00FC7C70">
        <w:t>.</w:t>
      </w:r>
    </w:p>
    <w:p w:rsidR="004418D3" w:rsidRPr="00601F13" w:rsidRDefault="004418D3" w:rsidP="004418D3">
      <w:pPr>
        <w:pStyle w:val="Loendilik"/>
        <w:ind w:left="1440"/>
        <w:jc w:val="both"/>
      </w:pPr>
    </w:p>
    <w:p w:rsidR="004418D3" w:rsidRDefault="007A0B0F" w:rsidP="004418D3">
      <w:pPr>
        <w:jc w:val="both"/>
      </w:pPr>
      <w:r w:rsidRPr="006A60B4">
        <w:rPr>
          <w:b/>
        </w:rPr>
        <w:t>2.</w:t>
      </w:r>
      <w:r>
        <w:t xml:space="preserve"> </w:t>
      </w:r>
      <w:r w:rsidR="00C90A51">
        <w:rPr>
          <w:b/>
        </w:rPr>
        <w:t>Klubide juhatajate ja treenerit</w:t>
      </w:r>
      <w:r w:rsidR="00C90A51" w:rsidRPr="00C96A3E">
        <w:rPr>
          <w:b/>
        </w:rPr>
        <w:t xml:space="preserve">e </w:t>
      </w:r>
      <w:r w:rsidR="004418D3" w:rsidRPr="00C96A3E">
        <w:rPr>
          <w:b/>
        </w:rPr>
        <w:t>juhtimine:</w:t>
      </w:r>
    </w:p>
    <w:p w:rsidR="007A0B0F" w:rsidRPr="00601F13" w:rsidRDefault="007A0B0F" w:rsidP="004418D3">
      <w:pPr>
        <w:jc w:val="both"/>
      </w:pPr>
    </w:p>
    <w:p w:rsidR="004418D3" w:rsidRPr="00601F13" w:rsidRDefault="004418D3" w:rsidP="00E17C26">
      <w:pPr>
        <w:pStyle w:val="Loendilik"/>
        <w:numPr>
          <w:ilvl w:val="0"/>
          <w:numId w:val="11"/>
        </w:numPr>
        <w:jc w:val="both"/>
      </w:pPr>
      <w:r w:rsidRPr="00601F13">
        <w:t>Meeskonnatöö oskuste ja eneseanalüüsi oskuste arendamine –koolituste, ümarlaudade korraldamine</w:t>
      </w:r>
      <w:r w:rsidR="00FC7C70">
        <w:t>.</w:t>
      </w:r>
    </w:p>
    <w:p w:rsidR="004418D3" w:rsidRPr="00601F13" w:rsidRDefault="004418D3" w:rsidP="00E17C26">
      <w:pPr>
        <w:pStyle w:val="Loendilik"/>
        <w:numPr>
          <w:ilvl w:val="0"/>
          <w:numId w:val="11"/>
        </w:numPr>
        <w:jc w:val="both"/>
      </w:pPr>
      <w:r w:rsidRPr="00601F13">
        <w:t>Koostöövalmiduse motiveerimine</w:t>
      </w:r>
      <w:r w:rsidR="00FC7C70">
        <w:t>.</w:t>
      </w:r>
    </w:p>
    <w:p w:rsidR="004418D3" w:rsidRPr="00601F13" w:rsidRDefault="00C90A51" w:rsidP="00E17C26">
      <w:pPr>
        <w:pStyle w:val="Loendilik"/>
        <w:numPr>
          <w:ilvl w:val="0"/>
          <w:numId w:val="11"/>
        </w:numPr>
        <w:jc w:val="both"/>
      </w:pPr>
      <w:r>
        <w:t>Treenerite</w:t>
      </w:r>
      <w:r w:rsidR="004418D3" w:rsidRPr="00601F13">
        <w:t xml:space="preserve"> täiendkoolitusteks võimaluste leidmine</w:t>
      </w:r>
      <w:r w:rsidR="00FC7C70">
        <w:t>.</w:t>
      </w:r>
    </w:p>
    <w:p w:rsidR="004418D3" w:rsidRPr="00601F13" w:rsidRDefault="00C90A51" w:rsidP="00E17C26">
      <w:pPr>
        <w:pStyle w:val="Loendilik"/>
        <w:numPr>
          <w:ilvl w:val="0"/>
          <w:numId w:val="11"/>
        </w:numPr>
        <w:jc w:val="both"/>
      </w:pPr>
      <w:r>
        <w:t>Treenerite ja klubijuhtide</w:t>
      </w:r>
      <w:r w:rsidR="004418D3" w:rsidRPr="00601F13">
        <w:t xml:space="preserve"> kaasamine otsustusprotsessidesse</w:t>
      </w:r>
      <w:r w:rsidR="00FC7C70">
        <w:t>.</w:t>
      </w:r>
    </w:p>
    <w:p w:rsidR="004418D3" w:rsidRPr="00601F13" w:rsidRDefault="004418D3" w:rsidP="004418D3">
      <w:pPr>
        <w:jc w:val="both"/>
        <w:rPr>
          <w:b/>
        </w:rPr>
      </w:pPr>
    </w:p>
    <w:p w:rsidR="004418D3" w:rsidRDefault="007A0B0F" w:rsidP="004418D3">
      <w:pPr>
        <w:jc w:val="both"/>
      </w:pPr>
      <w:r w:rsidRPr="006A60B4">
        <w:rPr>
          <w:b/>
        </w:rPr>
        <w:t>3.</w:t>
      </w:r>
      <w:r>
        <w:t xml:space="preserve"> </w:t>
      </w:r>
      <w:r w:rsidR="004418D3" w:rsidRPr="00C96A3E">
        <w:rPr>
          <w:b/>
        </w:rPr>
        <w:t>Koostöö huvigruppidega:</w:t>
      </w:r>
    </w:p>
    <w:p w:rsidR="007A0B0F" w:rsidRPr="00601F13" w:rsidRDefault="007A0B0F" w:rsidP="004418D3">
      <w:pPr>
        <w:jc w:val="both"/>
      </w:pPr>
    </w:p>
    <w:p w:rsidR="00550F35" w:rsidRDefault="00C90A51" w:rsidP="00E17C26">
      <w:pPr>
        <w:pStyle w:val="Loendilik"/>
        <w:numPr>
          <w:ilvl w:val="0"/>
          <w:numId w:val="12"/>
        </w:numPr>
        <w:jc w:val="both"/>
      </w:pPr>
      <w:r>
        <w:t>Teiste võitlusspordi liitude võistluskalendrite kooskõlastamine EKBF-i kalendriga</w:t>
      </w:r>
    </w:p>
    <w:p w:rsidR="004418D3" w:rsidRPr="00601F13" w:rsidRDefault="0029258B" w:rsidP="00E17C26">
      <w:pPr>
        <w:pStyle w:val="Loendilik"/>
        <w:numPr>
          <w:ilvl w:val="0"/>
          <w:numId w:val="12"/>
        </w:numPr>
        <w:jc w:val="both"/>
      </w:pPr>
      <w:r>
        <w:t>WAKO,</w:t>
      </w:r>
      <w:r w:rsidR="00C90A51">
        <w:t xml:space="preserve"> EOK-i ja Spordi</w:t>
      </w:r>
      <w:r>
        <w:t xml:space="preserve"> koolituse ja teabe SA-ga koostöö tõhustamine</w:t>
      </w:r>
    </w:p>
    <w:p w:rsidR="004418D3" w:rsidRDefault="004418D3" w:rsidP="0029258B">
      <w:pPr>
        <w:pStyle w:val="Loendilik"/>
        <w:numPr>
          <w:ilvl w:val="0"/>
          <w:numId w:val="12"/>
        </w:numPr>
        <w:jc w:val="both"/>
      </w:pPr>
      <w:r w:rsidRPr="00601F13">
        <w:t>Ühisprojektide ja ühiste ettevõtmiste korraldamine</w:t>
      </w:r>
      <w:r w:rsidR="00FC7C70">
        <w:t>.</w:t>
      </w:r>
    </w:p>
    <w:p w:rsidR="0029258B" w:rsidRPr="00601F13" w:rsidRDefault="0029258B" w:rsidP="0029258B">
      <w:pPr>
        <w:pStyle w:val="Loendilik"/>
        <w:numPr>
          <w:ilvl w:val="0"/>
          <w:numId w:val="12"/>
        </w:numPr>
        <w:jc w:val="both"/>
      </w:pPr>
      <w:r>
        <w:t>Olümpiaalaks saamine</w:t>
      </w:r>
    </w:p>
    <w:p w:rsidR="004418D3" w:rsidRPr="00601F13" w:rsidRDefault="004418D3" w:rsidP="004418D3"/>
    <w:p w:rsidR="004418D3" w:rsidRDefault="007A0B0F" w:rsidP="004418D3">
      <w:r w:rsidRPr="006A60B4">
        <w:rPr>
          <w:b/>
        </w:rPr>
        <w:t>4.</w:t>
      </w:r>
      <w:r>
        <w:t xml:space="preserve"> </w:t>
      </w:r>
      <w:r w:rsidR="004418D3" w:rsidRPr="00C96A3E">
        <w:rPr>
          <w:b/>
        </w:rPr>
        <w:t>Ressursside juhtimine:</w:t>
      </w:r>
    </w:p>
    <w:p w:rsidR="007A0B0F" w:rsidRPr="00601F13" w:rsidRDefault="007A0B0F" w:rsidP="004418D3"/>
    <w:p w:rsidR="00F53484" w:rsidRPr="00601F13" w:rsidRDefault="0029258B" w:rsidP="00550F35">
      <w:pPr>
        <w:pStyle w:val="Loendilik"/>
        <w:numPr>
          <w:ilvl w:val="0"/>
          <w:numId w:val="13"/>
        </w:numPr>
      </w:pPr>
      <w:r>
        <w:t>Uute sponsorite otsimine</w:t>
      </w:r>
    </w:p>
    <w:p w:rsidR="004418D3" w:rsidRPr="00601F13" w:rsidRDefault="004418D3" w:rsidP="00E17C26">
      <w:pPr>
        <w:pStyle w:val="Loendilik"/>
        <w:numPr>
          <w:ilvl w:val="0"/>
          <w:numId w:val="13"/>
        </w:numPr>
      </w:pPr>
      <w:r w:rsidRPr="00601F13">
        <w:t>Infokommunikatsioonitehnoloogia arendamine</w:t>
      </w:r>
      <w:r w:rsidR="00FC7C70">
        <w:t>.</w:t>
      </w:r>
    </w:p>
    <w:p w:rsidR="00143BAE" w:rsidRPr="00601F13" w:rsidRDefault="00143BAE" w:rsidP="004418D3"/>
    <w:p w:rsidR="004418D3" w:rsidRPr="00601F13" w:rsidRDefault="007A0B0F" w:rsidP="004418D3">
      <w:r w:rsidRPr="006A60B4">
        <w:rPr>
          <w:b/>
        </w:rPr>
        <w:t>5.</w:t>
      </w:r>
      <w:r>
        <w:t xml:space="preserve"> </w:t>
      </w:r>
      <w:r w:rsidR="004418D3" w:rsidRPr="00C96A3E">
        <w:rPr>
          <w:b/>
        </w:rPr>
        <w:t>Õppe- ja kasvatustöö:</w:t>
      </w:r>
    </w:p>
    <w:p w:rsidR="00550F35" w:rsidRDefault="0029258B" w:rsidP="007B6BD5">
      <w:pPr>
        <w:pStyle w:val="Loendilik"/>
        <w:numPr>
          <w:ilvl w:val="0"/>
          <w:numId w:val="24"/>
        </w:numPr>
        <w:tabs>
          <w:tab w:val="num" w:pos="1440"/>
        </w:tabs>
        <w:spacing w:before="100" w:beforeAutospacing="1" w:after="100" w:afterAutospacing="1"/>
        <w:jc w:val="both"/>
      </w:pPr>
      <w:r>
        <w:t>Treenerite täiendkoolituste süsteemne läbiviimine</w:t>
      </w:r>
    </w:p>
    <w:p w:rsidR="00B32F0D" w:rsidRPr="00601F13" w:rsidRDefault="0029258B" w:rsidP="007B6BD5">
      <w:pPr>
        <w:pStyle w:val="Loendilik"/>
        <w:numPr>
          <w:ilvl w:val="0"/>
          <w:numId w:val="24"/>
        </w:numPr>
        <w:tabs>
          <w:tab w:val="num" w:pos="1440"/>
        </w:tabs>
        <w:spacing w:before="100" w:beforeAutospacing="1" w:after="100" w:afterAutospacing="1"/>
        <w:jc w:val="both"/>
      </w:pPr>
      <w:r>
        <w:t>Sportlaste</w:t>
      </w:r>
      <w:r w:rsidR="00B32F0D" w:rsidRPr="00601F13">
        <w:t xml:space="preserve"> loova arengu </w:t>
      </w:r>
      <w:r>
        <w:t xml:space="preserve"> ja tulemuste </w:t>
      </w:r>
      <w:r w:rsidR="00B32F0D" w:rsidRPr="00601F13">
        <w:t>toetamine</w:t>
      </w:r>
      <w:r w:rsidR="00FC7C70">
        <w:t>.</w:t>
      </w:r>
    </w:p>
    <w:p w:rsidR="00BE629D" w:rsidRPr="00601F13" w:rsidRDefault="00BE629D" w:rsidP="00143BAE">
      <w:pPr>
        <w:tabs>
          <w:tab w:val="num" w:pos="1440"/>
        </w:tabs>
        <w:spacing w:before="100" w:beforeAutospacing="1" w:after="100" w:afterAutospacing="1"/>
        <w:jc w:val="both"/>
        <w:rPr>
          <w:b/>
        </w:rPr>
      </w:pPr>
    </w:p>
    <w:p w:rsidR="00BE629D" w:rsidRPr="00601F13" w:rsidRDefault="00BE629D" w:rsidP="00BE629D">
      <w:pPr>
        <w:tabs>
          <w:tab w:val="num" w:pos="1440"/>
        </w:tabs>
        <w:spacing w:before="100" w:beforeAutospacing="1" w:after="100" w:afterAutospacing="1"/>
        <w:jc w:val="both"/>
        <w:rPr>
          <w:b/>
        </w:rPr>
        <w:sectPr w:rsidR="00BE629D" w:rsidRPr="00601F13" w:rsidSect="00331B13">
          <w:footerReference w:type="default" r:id="rId10"/>
          <w:headerReference w:type="first" r:id="rId11"/>
          <w:pgSz w:w="11906" w:h="16838"/>
          <w:pgMar w:top="1418" w:right="1418" w:bottom="1418" w:left="1418" w:header="709" w:footer="709" w:gutter="0"/>
          <w:pgNumType w:start="1"/>
          <w:cols w:space="708"/>
          <w:titlePg/>
          <w:docGrid w:linePitch="360"/>
        </w:sectPr>
      </w:pPr>
    </w:p>
    <w:p w:rsidR="00E71A0F" w:rsidRDefault="00143BAE" w:rsidP="00BE629D">
      <w:pPr>
        <w:tabs>
          <w:tab w:val="num" w:pos="1440"/>
        </w:tabs>
        <w:spacing w:before="100" w:beforeAutospacing="1" w:after="100" w:afterAutospacing="1"/>
        <w:jc w:val="both"/>
        <w:rPr>
          <w:b/>
        </w:rPr>
      </w:pPr>
      <w:r w:rsidRPr="00601F13">
        <w:rPr>
          <w:b/>
        </w:rPr>
        <w:t>V</w:t>
      </w:r>
      <w:r w:rsidRPr="00601F13">
        <w:t xml:space="preserve"> </w:t>
      </w:r>
      <w:r w:rsidR="00447EC0">
        <w:rPr>
          <w:b/>
        </w:rPr>
        <w:t xml:space="preserve">TEGEVUSKAVA </w:t>
      </w:r>
      <w:r w:rsidR="00592737">
        <w:rPr>
          <w:b/>
        </w:rPr>
        <w:t>2019</w:t>
      </w:r>
      <w:r w:rsidR="00447EC0">
        <w:rPr>
          <w:b/>
        </w:rPr>
        <w:t xml:space="preserve"> – 2022</w:t>
      </w:r>
      <w:r w:rsidR="00E71A0F" w:rsidRPr="00601F13">
        <w:rPr>
          <w:b/>
        </w:rPr>
        <w:t xml:space="preserve"> aastateks</w:t>
      </w:r>
    </w:p>
    <w:p w:rsidR="00381B18" w:rsidRPr="00381B18" w:rsidRDefault="00774208" w:rsidP="00381B18">
      <w:pPr>
        <w:tabs>
          <w:tab w:val="left" w:pos="360"/>
          <w:tab w:val="left" w:pos="6300"/>
        </w:tabs>
        <w:rPr>
          <w:b/>
        </w:rPr>
      </w:pPr>
      <w:r w:rsidRPr="00381B18">
        <w:rPr>
          <w:b/>
        </w:rPr>
        <w:t xml:space="preserve">Valdkondade tegevuskavad </w:t>
      </w:r>
    </w:p>
    <w:p w:rsidR="00381B18" w:rsidRDefault="00BB52F4" w:rsidP="00E71A0F">
      <w:pPr>
        <w:rPr>
          <w:b/>
        </w:rPr>
      </w:pPr>
      <w:r w:rsidRPr="00473516">
        <w:rPr>
          <w:b/>
        </w:rPr>
        <w:t xml:space="preserve"> </w:t>
      </w:r>
    </w:p>
    <w:p w:rsidR="00E71A0F" w:rsidRPr="00473516" w:rsidRDefault="00C66BCB" w:rsidP="00E71A0F">
      <w:pPr>
        <w:rPr>
          <w:b/>
        </w:rPr>
      </w:pPr>
      <w:r w:rsidRPr="00473516">
        <w:rPr>
          <w:b/>
          <w:u w:val="single"/>
        </w:rPr>
        <w:t>E</w:t>
      </w:r>
      <w:r w:rsidR="00774208" w:rsidRPr="00473516">
        <w:rPr>
          <w:b/>
          <w:u w:val="single"/>
        </w:rPr>
        <w:t>estvedamine ja juhtimine</w:t>
      </w:r>
    </w:p>
    <w:p w:rsidR="00C66BCB" w:rsidRPr="00601F13" w:rsidRDefault="00C66BCB" w:rsidP="00E71A0F">
      <w:pPr>
        <w:rPr>
          <w:u w:val="single"/>
        </w:rPr>
      </w:pPr>
    </w:p>
    <w:p w:rsidR="00C66BCB" w:rsidRPr="0009692B" w:rsidRDefault="007C4758" w:rsidP="00C570E6">
      <w:pPr>
        <w:jc w:val="both"/>
      </w:pPr>
      <w:r>
        <w:t>Eesti Kickboxingu Föderatsioon</w:t>
      </w:r>
      <w:r w:rsidR="00E71A0F" w:rsidRPr="0009692B">
        <w:t xml:space="preserve"> on  konkurentsivõimeline </w:t>
      </w:r>
      <w:r>
        <w:t>võitlusspordi alaliit</w:t>
      </w:r>
      <w:r w:rsidR="00E71A0F" w:rsidRPr="0009692B">
        <w:t xml:space="preserve">. </w:t>
      </w:r>
      <w:r w:rsidR="00007FD3">
        <w:t>EKBF</w:t>
      </w:r>
      <w:r w:rsidR="00E71A0F" w:rsidRPr="0009692B">
        <w:t xml:space="preserve"> on sisehindamise tulemustest lähtuvalt hästi juhitud, juhtimise mõjusust on eri aspektidest hinnatud. </w:t>
      </w:r>
      <w:r w:rsidR="00007FD3">
        <w:t>EKBF-i</w:t>
      </w:r>
      <w:r w:rsidR="00C66BCB" w:rsidRPr="0009692B">
        <w:t xml:space="preserve"> põhieesmärgid ja tegevused on planeeritud</w:t>
      </w:r>
      <w:r w:rsidR="00FC7C70" w:rsidRPr="0009692B">
        <w:t>.</w:t>
      </w:r>
    </w:p>
    <w:p w:rsidR="00C66BCB" w:rsidRPr="0009692B" w:rsidRDefault="00C66BCB" w:rsidP="007B6BD5">
      <w:pPr>
        <w:pStyle w:val="Loendilik"/>
        <w:numPr>
          <w:ilvl w:val="0"/>
          <w:numId w:val="29"/>
        </w:numPr>
        <w:spacing w:after="200" w:line="276" w:lineRule="auto"/>
      </w:pPr>
      <w:r w:rsidRPr="0009692B">
        <w:t>Sisehindamine ja arendustegevus</w:t>
      </w:r>
      <w:r w:rsidR="00C437BF" w:rsidRPr="0009692B">
        <w:t xml:space="preserve"> </w:t>
      </w:r>
      <w:r w:rsidRPr="0009692B">
        <w:t>läbi viidud ning  kõiki valdkondi arvestatud</w:t>
      </w:r>
      <w:r w:rsidR="00FC7C70" w:rsidRPr="0009692B">
        <w:t>.</w:t>
      </w:r>
    </w:p>
    <w:p w:rsidR="00E71A0F" w:rsidRPr="0009692B" w:rsidRDefault="00555C8A" w:rsidP="007B6BD5">
      <w:pPr>
        <w:pStyle w:val="Loendilik"/>
        <w:numPr>
          <w:ilvl w:val="0"/>
          <w:numId w:val="29"/>
        </w:numPr>
        <w:spacing w:after="200" w:line="276" w:lineRule="auto"/>
      </w:pPr>
      <w:r w:rsidRPr="0009692B">
        <w:t xml:space="preserve">Toimiv ja edukas  meeskonnatöö. </w:t>
      </w:r>
    </w:p>
    <w:p w:rsidR="00555C8A" w:rsidRPr="0009692B" w:rsidRDefault="00007FD3" w:rsidP="007B6BD5">
      <w:pPr>
        <w:pStyle w:val="Loendilik"/>
        <w:numPr>
          <w:ilvl w:val="0"/>
          <w:numId w:val="29"/>
        </w:numPr>
        <w:spacing w:after="200" w:line="276" w:lineRule="auto"/>
      </w:pPr>
      <w:r>
        <w:t>Treenerite</w:t>
      </w:r>
      <w:r w:rsidR="00510D1E">
        <w:t xml:space="preserve"> </w:t>
      </w:r>
      <w:r w:rsidR="00C66BCB" w:rsidRPr="0009692B">
        <w:t xml:space="preserve"> täiendõpe võimaldatud </w:t>
      </w:r>
      <w:r w:rsidR="00555C8A" w:rsidRPr="0009692B">
        <w:t>.</w:t>
      </w:r>
    </w:p>
    <w:p w:rsidR="00E71A0F" w:rsidRPr="0009692B" w:rsidRDefault="00E71A0F" w:rsidP="007B6BD5">
      <w:pPr>
        <w:pStyle w:val="Loendilik"/>
        <w:numPr>
          <w:ilvl w:val="0"/>
          <w:numId w:val="29"/>
        </w:numPr>
        <w:spacing w:after="200" w:line="276" w:lineRule="auto"/>
      </w:pPr>
      <w:r w:rsidRPr="0009692B">
        <w:t>Dokumentatsioon vastavuses seadusandlusega</w:t>
      </w:r>
      <w:r w:rsidR="00FC7C70" w:rsidRPr="0009692B">
        <w:t>.</w:t>
      </w:r>
    </w:p>
    <w:p w:rsidR="00E71A0F" w:rsidRPr="0009692B" w:rsidRDefault="00007FD3" w:rsidP="007B6BD5">
      <w:pPr>
        <w:pStyle w:val="Loendilik"/>
        <w:numPr>
          <w:ilvl w:val="0"/>
          <w:numId w:val="29"/>
        </w:numPr>
        <w:spacing w:after="200" w:line="276" w:lineRule="auto"/>
      </w:pPr>
      <w:r>
        <w:t>EKBF-i</w:t>
      </w:r>
      <w:r w:rsidR="00B52C1E">
        <w:t xml:space="preserve"> harrastajate, tippsportlaste ja treenerite</w:t>
      </w:r>
      <w:r w:rsidR="00E71A0F" w:rsidRPr="0009692B">
        <w:t xml:space="preserve">  motivatsiooni</w:t>
      </w:r>
      <w:r w:rsidR="00510D1E">
        <w:t xml:space="preserve">- ja tunnustussüsteemi edasiarendamine </w:t>
      </w:r>
      <w:r w:rsidR="00FC7C70" w:rsidRPr="0009692B">
        <w:t>.</w:t>
      </w:r>
    </w:p>
    <w:tbl>
      <w:tblPr>
        <w:tblStyle w:val="Kontuurtabel"/>
        <w:tblW w:w="14058" w:type="dxa"/>
        <w:tblLayout w:type="fixed"/>
        <w:tblLook w:val="04A0" w:firstRow="1" w:lastRow="0" w:firstColumn="1" w:lastColumn="0" w:noHBand="0" w:noVBand="1"/>
      </w:tblPr>
      <w:tblGrid>
        <w:gridCol w:w="3078"/>
        <w:gridCol w:w="3060"/>
        <w:gridCol w:w="3420"/>
        <w:gridCol w:w="1440"/>
        <w:gridCol w:w="1440"/>
        <w:gridCol w:w="1620"/>
      </w:tblGrid>
      <w:tr w:rsidR="00BE629D" w:rsidRPr="00601F13" w:rsidTr="00EA2E8E">
        <w:trPr>
          <w:trHeight w:val="390"/>
        </w:trPr>
        <w:tc>
          <w:tcPr>
            <w:tcW w:w="3078" w:type="dxa"/>
          </w:tcPr>
          <w:p w:rsidR="00E71A0F" w:rsidRPr="00601F13" w:rsidRDefault="00E71A0F" w:rsidP="0035372C">
            <w:pPr>
              <w:spacing w:after="200" w:line="276" w:lineRule="auto"/>
            </w:pPr>
            <w:r w:rsidRPr="00601F13">
              <w:t>Eesmärk</w:t>
            </w:r>
          </w:p>
        </w:tc>
        <w:tc>
          <w:tcPr>
            <w:tcW w:w="3060" w:type="dxa"/>
          </w:tcPr>
          <w:p w:rsidR="00E71A0F" w:rsidRPr="00601F13" w:rsidRDefault="00E71A0F" w:rsidP="0035372C">
            <w:pPr>
              <w:spacing w:after="200" w:line="276" w:lineRule="auto"/>
            </w:pPr>
            <w:r w:rsidRPr="00601F13">
              <w:t>Tegevus/ülesanded</w:t>
            </w:r>
          </w:p>
        </w:tc>
        <w:tc>
          <w:tcPr>
            <w:tcW w:w="3420" w:type="dxa"/>
          </w:tcPr>
          <w:p w:rsidR="00E71A0F" w:rsidRPr="00601F13" w:rsidRDefault="00E71A0F" w:rsidP="0035372C">
            <w:pPr>
              <w:spacing w:after="200" w:line="276" w:lineRule="auto"/>
            </w:pPr>
            <w:r w:rsidRPr="00601F13">
              <w:t>Tulemus</w:t>
            </w:r>
          </w:p>
        </w:tc>
        <w:tc>
          <w:tcPr>
            <w:tcW w:w="1440" w:type="dxa"/>
          </w:tcPr>
          <w:p w:rsidR="00E71A0F" w:rsidRPr="00601F13" w:rsidRDefault="00E71A0F" w:rsidP="0035372C">
            <w:pPr>
              <w:spacing w:after="200" w:line="276" w:lineRule="auto"/>
            </w:pPr>
            <w:r w:rsidRPr="00601F13">
              <w:t>Tähtaeg</w:t>
            </w:r>
          </w:p>
        </w:tc>
        <w:tc>
          <w:tcPr>
            <w:tcW w:w="1440" w:type="dxa"/>
          </w:tcPr>
          <w:p w:rsidR="00E71A0F" w:rsidRPr="00601F13" w:rsidRDefault="00E71A0F" w:rsidP="0035372C">
            <w:pPr>
              <w:spacing w:after="200" w:line="276" w:lineRule="auto"/>
            </w:pPr>
            <w:r w:rsidRPr="00601F13">
              <w:t>Täitja</w:t>
            </w:r>
          </w:p>
        </w:tc>
        <w:tc>
          <w:tcPr>
            <w:tcW w:w="1620" w:type="dxa"/>
          </w:tcPr>
          <w:p w:rsidR="00E71A0F" w:rsidRPr="00601F13" w:rsidRDefault="00E71A0F" w:rsidP="0035372C">
            <w:pPr>
              <w:spacing w:after="200" w:line="276" w:lineRule="auto"/>
            </w:pPr>
            <w:r w:rsidRPr="00601F13">
              <w:t>Finantseerija</w:t>
            </w:r>
          </w:p>
        </w:tc>
      </w:tr>
      <w:tr w:rsidR="00BE629D" w:rsidRPr="00601F13" w:rsidTr="00EA2E8E">
        <w:trPr>
          <w:trHeight w:val="849"/>
        </w:trPr>
        <w:tc>
          <w:tcPr>
            <w:tcW w:w="3078" w:type="dxa"/>
          </w:tcPr>
          <w:p w:rsidR="00C66BCB" w:rsidRPr="00601F13" w:rsidRDefault="00B52C1E" w:rsidP="0035372C">
            <w:r>
              <w:t>Eesti MV korraldamine</w:t>
            </w:r>
          </w:p>
        </w:tc>
        <w:tc>
          <w:tcPr>
            <w:tcW w:w="3060" w:type="dxa"/>
          </w:tcPr>
          <w:p w:rsidR="00C66BCB" w:rsidRPr="00601F13" w:rsidRDefault="00B52C1E" w:rsidP="0035372C">
            <w:r>
              <w:t>Võistluste korraldamine, korraldamise võimaluste loomine, auhindade tagamine</w:t>
            </w:r>
          </w:p>
        </w:tc>
        <w:tc>
          <w:tcPr>
            <w:tcW w:w="3420" w:type="dxa"/>
          </w:tcPr>
          <w:p w:rsidR="00C66BCB" w:rsidRPr="00601F13" w:rsidRDefault="00B52C1E" w:rsidP="0035372C">
            <w:r>
              <w:t>Iga  aastased Eesti MV läbi viidud nii ringi- kui ta tatami liikides, auhinnakohtade võitjad autasustatud, võistluste jaoks vajalik inventar ja õiglased ja kvalifitseeritud kohtunikud tagatud, sportlaste tervis kaitstud</w:t>
            </w:r>
          </w:p>
        </w:tc>
        <w:tc>
          <w:tcPr>
            <w:tcW w:w="1440" w:type="dxa"/>
          </w:tcPr>
          <w:p w:rsidR="00C66BCB" w:rsidRPr="00601F13" w:rsidRDefault="00B52C1E" w:rsidP="0035372C">
            <w:r>
              <w:t xml:space="preserve">1 kord </w:t>
            </w:r>
            <w:r w:rsidR="00C66BCB" w:rsidRPr="00601F13">
              <w:t>aastas</w:t>
            </w:r>
          </w:p>
        </w:tc>
        <w:tc>
          <w:tcPr>
            <w:tcW w:w="1440" w:type="dxa"/>
          </w:tcPr>
          <w:p w:rsidR="00C66BCB" w:rsidRPr="00601F13" w:rsidRDefault="00B52C1E" w:rsidP="0035372C">
            <w:pPr>
              <w:spacing w:after="200" w:line="276" w:lineRule="auto"/>
            </w:pPr>
            <w:r>
              <w:t>Juhatus</w:t>
            </w:r>
          </w:p>
        </w:tc>
        <w:tc>
          <w:tcPr>
            <w:tcW w:w="1620" w:type="dxa"/>
          </w:tcPr>
          <w:p w:rsidR="00C66BCB" w:rsidRPr="00601F13" w:rsidRDefault="00B52C1E" w:rsidP="0035372C">
            <w:pPr>
              <w:spacing w:after="200" w:line="276" w:lineRule="auto"/>
            </w:pPr>
            <w:r>
              <w:t>EKBF</w:t>
            </w:r>
            <w:r w:rsidR="0076663C">
              <w:t>eelarve</w:t>
            </w:r>
          </w:p>
        </w:tc>
      </w:tr>
      <w:tr w:rsidR="00E617BE" w:rsidRPr="00601F13" w:rsidTr="00EA2E8E">
        <w:trPr>
          <w:trHeight w:val="849"/>
        </w:trPr>
        <w:tc>
          <w:tcPr>
            <w:tcW w:w="3078" w:type="dxa"/>
          </w:tcPr>
          <w:p w:rsidR="00E617BE" w:rsidRPr="00601F13" w:rsidRDefault="00E617BE" w:rsidP="00E617BE">
            <w:r>
              <w:t>MM-il ja EM-il eesti koondise osavõtt</w:t>
            </w:r>
          </w:p>
        </w:tc>
        <w:tc>
          <w:tcPr>
            <w:tcW w:w="3060" w:type="dxa"/>
          </w:tcPr>
          <w:p w:rsidR="00E617BE" w:rsidRPr="00601F13" w:rsidRDefault="00E617BE" w:rsidP="00E617BE">
            <w:r>
              <w:t>Koondise kandidaatide väljaselgitamine, sõidu ja osavõtu korraldamine</w:t>
            </w:r>
          </w:p>
        </w:tc>
        <w:tc>
          <w:tcPr>
            <w:tcW w:w="3420" w:type="dxa"/>
          </w:tcPr>
          <w:p w:rsidR="00E617BE" w:rsidRPr="00601F13" w:rsidRDefault="00E617BE" w:rsidP="00E617BE">
            <w:r>
              <w:t>Eesti tippsportlased, juhid, treenerid ja kohtunikud on MM-del ja EM-del esindatud</w:t>
            </w:r>
          </w:p>
        </w:tc>
        <w:tc>
          <w:tcPr>
            <w:tcW w:w="1440" w:type="dxa"/>
          </w:tcPr>
          <w:p w:rsidR="00E617BE" w:rsidRPr="00601F13" w:rsidRDefault="00E617BE" w:rsidP="00E617BE">
            <w:r>
              <w:t xml:space="preserve">1 kord </w:t>
            </w:r>
            <w:r w:rsidRPr="00601F13">
              <w:t>aastas</w:t>
            </w:r>
          </w:p>
        </w:tc>
        <w:tc>
          <w:tcPr>
            <w:tcW w:w="1440" w:type="dxa"/>
          </w:tcPr>
          <w:p w:rsidR="00E617BE" w:rsidRPr="00601F13" w:rsidRDefault="00E617BE" w:rsidP="00E617BE">
            <w:pPr>
              <w:spacing w:after="200" w:line="276" w:lineRule="auto"/>
            </w:pPr>
            <w:r>
              <w:t>Juhatus</w:t>
            </w:r>
          </w:p>
        </w:tc>
        <w:tc>
          <w:tcPr>
            <w:tcW w:w="1620" w:type="dxa"/>
          </w:tcPr>
          <w:p w:rsidR="00E617BE" w:rsidRPr="00601F13" w:rsidRDefault="00E617BE" w:rsidP="00E617BE">
            <w:pPr>
              <w:spacing w:after="200" w:line="276" w:lineRule="auto"/>
            </w:pPr>
            <w:r>
              <w:t>EKBFeelarve</w:t>
            </w:r>
          </w:p>
        </w:tc>
      </w:tr>
      <w:tr w:rsidR="0076663C" w:rsidRPr="00601F13" w:rsidTr="00EA2E8E">
        <w:trPr>
          <w:trHeight w:val="1092"/>
        </w:trPr>
        <w:tc>
          <w:tcPr>
            <w:tcW w:w="3078" w:type="dxa"/>
          </w:tcPr>
          <w:p w:rsidR="0076663C" w:rsidRPr="00601F13" w:rsidRDefault="00E617BE" w:rsidP="004A2EFD">
            <w:pPr>
              <w:spacing w:after="200" w:line="276" w:lineRule="auto"/>
            </w:pPr>
            <w:r>
              <w:t>Õppe- ja kasvatus</w:t>
            </w:r>
            <w:r w:rsidR="0076663C" w:rsidRPr="00601F13">
              <w:t xml:space="preserve">töö </w:t>
            </w:r>
            <w:r>
              <w:t xml:space="preserve">klubides </w:t>
            </w:r>
            <w:r w:rsidR="0076663C" w:rsidRPr="00601F13">
              <w:t>hästi toimiv, edukas ja loov</w:t>
            </w:r>
          </w:p>
        </w:tc>
        <w:tc>
          <w:tcPr>
            <w:tcW w:w="3060" w:type="dxa"/>
          </w:tcPr>
          <w:p w:rsidR="0076663C" w:rsidRPr="00601F13" w:rsidRDefault="00E617BE" w:rsidP="004A2EFD">
            <w:pPr>
              <w:spacing w:after="200" w:line="276" w:lineRule="auto"/>
            </w:pPr>
            <w:r>
              <w:t>Klubide toetamine ja juhendamine</w:t>
            </w:r>
          </w:p>
        </w:tc>
        <w:tc>
          <w:tcPr>
            <w:tcW w:w="3420" w:type="dxa"/>
          </w:tcPr>
          <w:p w:rsidR="0076663C" w:rsidRPr="00601F13" w:rsidRDefault="00E617BE" w:rsidP="004A2EFD">
            <w:pPr>
              <w:spacing w:after="200" w:line="276" w:lineRule="auto"/>
            </w:pPr>
            <w:r>
              <w:t>15 tegutsevast klubist säilinud kõik ja juurde tulnud vähemalt 5</w:t>
            </w:r>
          </w:p>
        </w:tc>
        <w:tc>
          <w:tcPr>
            <w:tcW w:w="1440" w:type="dxa"/>
          </w:tcPr>
          <w:p w:rsidR="0076663C" w:rsidRPr="00601F13" w:rsidRDefault="00592737" w:rsidP="004A2EFD">
            <w:pPr>
              <w:spacing w:after="200" w:line="276" w:lineRule="auto"/>
            </w:pPr>
            <w:r>
              <w:t>2019</w:t>
            </w:r>
            <w:r w:rsidR="0076663C">
              <w:t>-2022</w:t>
            </w:r>
          </w:p>
        </w:tc>
        <w:tc>
          <w:tcPr>
            <w:tcW w:w="1440" w:type="dxa"/>
          </w:tcPr>
          <w:p w:rsidR="0076663C" w:rsidRPr="00601F13" w:rsidRDefault="00E617BE" w:rsidP="004A2EFD">
            <w:pPr>
              <w:spacing w:after="200" w:line="276" w:lineRule="auto"/>
            </w:pPr>
            <w:r>
              <w:t>juhatus</w:t>
            </w:r>
          </w:p>
        </w:tc>
        <w:tc>
          <w:tcPr>
            <w:tcW w:w="1620" w:type="dxa"/>
          </w:tcPr>
          <w:p w:rsidR="0076663C" w:rsidRPr="00601F13" w:rsidRDefault="00E617BE" w:rsidP="0076663C">
            <w:pPr>
              <w:spacing w:after="200" w:line="276" w:lineRule="auto"/>
            </w:pPr>
            <w:r>
              <w:t>Klubid</w:t>
            </w:r>
          </w:p>
        </w:tc>
      </w:tr>
      <w:tr w:rsidR="0076663C" w:rsidRPr="00601F13" w:rsidTr="00EA2E8E">
        <w:trPr>
          <w:trHeight w:val="1092"/>
        </w:trPr>
        <w:tc>
          <w:tcPr>
            <w:tcW w:w="3078" w:type="dxa"/>
          </w:tcPr>
          <w:p w:rsidR="0076663C" w:rsidRPr="00601F13" w:rsidRDefault="00E617BE" w:rsidP="004A2EFD">
            <w:pPr>
              <w:spacing w:after="200" w:line="276" w:lineRule="auto"/>
            </w:pPr>
            <w:r>
              <w:t>Treenerite koolitused</w:t>
            </w:r>
          </w:p>
        </w:tc>
        <w:tc>
          <w:tcPr>
            <w:tcW w:w="3060" w:type="dxa"/>
          </w:tcPr>
          <w:p w:rsidR="0076663C" w:rsidRPr="00601F13" w:rsidRDefault="00E617BE" w:rsidP="004A2EFD">
            <w:pPr>
              <w:spacing w:after="200" w:line="276" w:lineRule="auto"/>
            </w:pPr>
            <w:r>
              <w:t>Koolituste korraldamine</w:t>
            </w:r>
          </w:p>
        </w:tc>
        <w:tc>
          <w:tcPr>
            <w:tcW w:w="3420" w:type="dxa"/>
          </w:tcPr>
          <w:p w:rsidR="0076663C" w:rsidRPr="00601F13" w:rsidRDefault="00E617BE" w:rsidP="004A2EFD">
            <w:pPr>
              <w:spacing w:after="200" w:line="276" w:lineRule="auto"/>
            </w:pPr>
            <w:r>
              <w:t>Treenerid koolitatud, vastavad tõendid väljastatud ja tasemeeksamid tehtud</w:t>
            </w:r>
          </w:p>
        </w:tc>
        <w:tc>
          <w:tcPr>
            <w:tcW w:w="1440" w:type="dxa"/>
          </w:tcPr>
          <w:p w:rsidR="0076663C" w:rsidRPr="00601F13" w:rsidRDefault="0076663C" w:rsidP="004A2EFD">
            <w:pPr>
              <w:spacing w:after="200" w:line="276" w:lineRule="auto"/>
            </w:pPr>
            <w:r>
              <w:t>Pidev</w:t>
            </w:r>
          </w:p>
        </w:tc>
        <w:tc>
          <w:tcPr>
            <w:tcW w:w="1440" w:type="dxa"/>
          </w:tcPr>
          <w:p w:rsidR="0076663C" w:rsidRPr="00601F13" w:rsidRDefault="00E617BE" w:rsidP="004A2EFD">
            <w:pPr>
              <w:spacing w:after="200" w:line="276" w:lineRule="auto"/>
            </w:pPr>
            <w:r>
              <w:t>Kutsekomisjon</w:t>
            </w:r>
          </w:p>
        </w:tc>
        <w:tc>
          <w:tcPr>
            <w:tcW w:w="1620" w:type="dxa"/>
          </w:tcPr>
          <w:p w:rsidR="0076663C" w:rsidRPr="00601F13" w:rsidRDefault="00E617BE" w:rsidP="0076663C">
            <w:pPr>
              <w:spacing w:after="200" w:line="276" w:lineRule="auto"/>
            </w:pPr>
            <w:r>
              <w:t>klubid</w:t>
            </w:r>
          </w:p>
        </w:tc>
      </w:tr>
      <w:tr w:rsidR="0076663C" w:rsidRPr="00601F13" w:rsidTr="00EA2E8E">
        <w:trPr>
          <w:trHeight w:val="1092"/>
        </w:trPr>
        <w:tc>
          <w:tcPr>
            <w:tcW w:w="3078" w:type="dxa"/>
          </w:tcPr>
          <w:p w:rsidR="0076663C" w:rsidRDefault="00E617BE" w:rsidP="004A2EFD">
            <w:pPr>
              <w:spacing w:after="200" w:line="276" w:lineRule="auto"/>
            </w:pPr>
            <w:r>
              <w:t>Koondiselaagrite läbiviimine</w:t>
            </w:r>
          </w:p>
        </w:tc>
        <w:tc>
          <w:tcPr>
            <w:tcW w:w="3060" w:type="dxa"/>
          </w:tcPr>
          <w:p w:rsidR="0076663C" w:rsidRDefault="00E617BE" w:rsidP="004A2EFD">
            <w:pPr>
              <w:spacing w:after="200" w:line="276" w:lineRule="auto"/>
            </w:pPr>
            <w:r>
              <w:t>Koondise kandidaatide kokkukutsumine, laagri läbiviimise baasi leidmine, laagri läbiviimine</w:t>
            </w:r>
          </w:p>
        </w:tc>
        <w:tc>
          <w:tcPr>
            <w:tcW w:w="3420" w:type="dxa"/>
          </w:tcPr>
          <w:p w:rsidR="0076663C" w:rsidRPr="00601F13" w:rsidRDefault="00E617BE" w:rsidP="004A2EFD">
            <w:pPr>
              <w:spacing w:after="200" w:line="276" w:lineRule="auto"/>
            </w:pPr>
            <w:r>
              <w:t>Koondise oskuste tõstmine ja täiendamine, koondise koostamine.</w:t>
            </w:r>
          </w:p>
        </w:tc>
        <w:tc>
          <w:tcPr>
            <w:tcW w:w="1440" w:type="dxa"/>
          </w:tcPr>
          <w:p w:rsidR="0076663C" w:rsidRDefault="00E617BE" w:rsidP="004A2EFD">
            <w:pPr>
              <w:spacing w:after="200" w:line="276" w:lineRule="auto"/>
            </w:pPr>
            <w:r>
              <w:t>2 korda aastas</w:t>
            </w:r>
          </w:p>
        </w:tc>
        <w:tc>
          <w:tcPr>
            <w:tcW w:w="1440" w:type="dxa"/>
          </w:tcPr>
          <w:p w:rsidR="0076663C" w:rsidRDefault="00E617BE" w:rsidP="004A2EFD">
            <w:pPr>
              <w:spacing w:after="200" w:line="276" w:lineRule="auto"/>
            </w:pPr>
            <w:r>
              <w:t>Treeneritekogu</w:t>
            </w:r>
          </w:p>
        </w:tc>
        <w:tc>
          <w:tcPr>
            <w:tcW w:w="1620" w:type="dxa"/>
          </w:tcPr>
          <w:p w:rsidR="0076663C" w:rsidRPr="00601F13" w:rsidRDefault="00E617BE" w:rsidP="0076663C">
            <w:pPr>
              <w:spacing w:after="200" w:line="276" w:lineRule="auto"/>
            </w:pPr>
            <w:r>
              <w:t>EKBF</w:t>
            </w:r>
            <w:r w:rsidR="0076663C">
              <w:t>eelarve</w:t>
            </w:r>
          </w:p>
        </w:tc>
      </w:tr>
      <w:tr w:rsidR="0076663C" w:rsidRPr="00601F13" w:rsidTr="00EA2E8E">
        <w:tc>
          <w:tcPr>
            <w:tcW w:w="3078" w:type="dxa"/>
          </w:tcPr>
          <w:p w:rsidR="0076663C" w:rsidRPr="00601F13" w:rsidRDefault="003D66AD" w:rsidP="004A2EFD">
            <w:pPr>
              <w:spacing w:after="200" w:line="276" w:lineRule="auto"/>
            </w:pPr>
            <w:r>
              <w:t>Kikkpoksi harrastajate üldarvu tõstmine</w:t>
            </w:r>
          </w:p>
        </w:tc>
        <w:tc>
          <w:tcPr>
            <w:tcW w:w="3060" w:type="dxa"/>
          </w:tcPr>
          <w:p w:rsidR="0076663C" w:rsidRDefault="003D66AD" w:rsidP="004A2EFD">
            <w:pPr>
              <w:spacing w:after="200" w:line="276" w:lineRule="auto"/>
            </w:pPr>
            <w:r>
              <w:t>Jätkata pidev üldarvu kasv:</w:t>
            </w:r>
          </w:p>
          <w:p w:rsidR="003D66AD" w:rsidRDefault="003D66AD" w:rsidP="004A2EFD">
            <w:pPr>
              <w:spacing w:after="200" w:line="276" w:lineRule="auto"/>
            </w:pPr>
            <w:r>
              <w:t>2016.a. – 1699</w:t>
            </w:r>
          </w:p>
          <w:p w:rsidR="003D66AD" w:rsidRDefault="003D66AD" w:rsidP="004A2EFD">
            <w:pPr>
              <w:spacing w:after="200" w:line="276" w:lineRule="auto"/>
            </w:pPr>
            <w:r>
              <w:t>2017.a. – 1782</w:t>
            </w:r>
          </w:p>
          <w:p w:rsidR="003D66AD" w:rsidRPr="00601F13" w:rsidRDefault="003D66AD" w:rsidP="004A2EFD">
            <w:pPr>
              <w:spacing w:after="200" w:line="276" w:lineRule="auto"/>
            </w:pPr>
            <w:r>
              <w:t>2018.a. - 1962</w:t>
            </w:r>
          </w:p>
        </w:tc>
        <w:tc>
          <w:tcPr>
            <w:tcW w:w="3420" w:type="dxa"/>
          </w:tcPr>
          <w:p w:rsidR="0076663C" w:rsidRPr="00601F13" w:rsidRDefault="003D66AD" w:rsidP="004A2EFD">
            <w:pPr>
              <w:spacing w:after="200" w:line="276" w:lineRule="auto"/>
            </w:pPr>
            <w:r>
              <w:t>Aastaks 2022 – 2250 harrastajat</w:t>
            </w:r>
          </w:p>
        </w:tc>
        <w:tc>
          <w:tcPr>
            <w:tcW w:w="1440" w:type="dxa"/>
          </w:tcPr>
          <w:p w:rsidR="0076663C" w:rsidRPr="00601F13" w:rsidRDefault="0076663C" w:rsidP="004A2EFD">
            <w:pPr>
              <w:spacing w:after="200" w:line="276" w:lineRule="auto"/>
            </w:pPr>
            <w:r w:rsidRPr="00601F13">
              <w:t>Pidev</w:t>
            </w:r>
          </w:p>
        </w:tc>
        <w:tc>
          <w:tcPr>
            <w:tcW w:w="1440" w:type="dxa"/>
          </w:tcPr>
          <w:p w:rsidR="0076663C" w:rsidRPr="00601F13" w:rsidRDefault="003D66AD" w:rsidP="004A2EFD">
            <w:pPr>
              <w:spacing w:after="200" w:line="276" w:lineRule="auto"/>
            </w:pPr>
            <w:r>
              <w:t>Juhatus ja klubid</w:t>
            </w:r>
          </w:p>
        </w:tc>
        <w:tc>
          <w:tcPr>
            <w:tcW w:w="1620" w:type="dxa"/>
          </w:tcPr>
          <w:p w:rsidR="0076663C" w:rsidRPr="00601F13" w:rsidRDefault="003D66AD" w:rsidP="0076663C">
            <w:pPr>
              <w:spacing w:after="200" w:line="276" w:lineRule="auto"/>
            </w:pPr>
            <w:r>
              <w:t>EKBFeelarve ja klubid</w:t>
            </w:r>
          </w:p>
        </w:tc>
      </w:tr>
    </w:tbl>
    <w:p w:rsidR="00BB52F4" w:rsidRDefault="00BB52F4" w:rsidP="00E71A0F">
      <w:pPr>
        <w:rPr>
          <w:u w:val="single"/>
        </w:rPr>
      </w:pPr>
    </w:p>
    <w:p w:rsidR="00550F35" w:rsidRDefault="00550F35" w:rsidP="00E71A0F">
      <w:pPr>
        <w:rPr>
          <w:u w:val="single"/>
        </w:rPr>
      </w:pPr>
    </w:p>
    <w:p w:rsidR="00550F35" w:rsidRDefault="00550F35" w:rsidP="00E71A0F">
      <w:pPr>
        <w:rPr>
          <w:u w:val="single"/>
        </w:rPr>
      </w:pPr>
    </w:p>
    <w:p w:rsidR="00E71A0F" w:rsidRPr="00473516" w:rsidRDefault="00BB52F4" w:rsidP="00E71A0F">
      <w:pPr>
        <w:rPr>
          <w:b/>
          <w:u w:val="single"/>
        </w:rPr>
      </w:pPr>
      <w:r w:rsidRPr="00473516">
        <w:rPr>
          <w:b/>
          <w:u w:val="single"/>
        </w:rPr>
        <w:t xml:space="preserve"> </w:t>
      </w:r>
      <w:r w:rsidR="00774208">
        <w:rPr>
          <w:b/>
          <w:u w:val="single"/>
        </w:rPr>
        <w:t>P</w:t>
      </w:r>
      <w:r w:rsidR="00774208" w:rsidRPr="00473516">
        <w:rPr>
          <w:b/>
          <w:u w:val="single"/>
        </w:rPr>
        <w:t>ersonalijuhtimine</w:t>
      </w:r>
    </w:p>
    <w:p w:rsidR="009A408C" w:rsidRPr="00601F13" w:rsidRDefault="009A408C" w:rsidP="00E71A0F"/>
    <w:p w:rsidR="00E71A0F" w:rsidRDefault="006B1A92" w:rsidP="00E71A0F">
      <w:r>
        <w:t>Eesti Kickboxingu Liidu</w:t>
      </w:r>
      <w:r w:rsidR="00E71A0F" w:rsidRPr="00601F13">
        <w:t xml:space="preserve"> </w:t>
      </w:r>
      <w:r>
        <w:t>juhatus ja treenerid</w:t>
      </w:r>
      <w:r w:rsidR="00E71A0F" w:rsidRPr="00601F13">
        <w:t xml:space="preserve"> on </w:t>
      </w:r>
      <w:r>
        <w:t xml:space="preserve">kvalifitseeritud </w:t>
      </w:r>
      <w:r w:rsidR="00E71A0F" w:rsidRPr="00601F13">
        <w:t>ning motiveeritud</w:t>
      </w:r>
      <w:r w:rsidR="00FC7C70">
        <w:t>.</w:t>
      </w:r>
    </w:p>
    <w:p w:rsidR="006B1A92" w:rsidRPr="00601F13" w:rsidRDefault="006B1A92" w:rsidP="00E71A0F"/>
    <w:p w:rsidR="00E71A0F" w:rsidRDefault="006B1A92" w:rsidP="007B6BD5">
      <w:pPr>
        <w:pStyle w:val="Loendilik"/>
        <w:numPr>
          <w:ilvl w:val="0"/>
          <w:numId w:val="31"/>
        </w:numPr>
        <w:spacing w:after="200" w:line="276" w:lineRule="auto"/>
      </w:pPr>
      <w:r>
        <w:t>Treenerit</w:t>
      </w:r>
      <w:r w:rsidR="00E71A0F" w:rsidRPr="00601F13">
        <w:t>e igapäevatöö kõrge kvaliteetsus, huvide mitmekesisus on saavutatud</w:t>
      </w:r>
      <w:r w:rsidR="00FC7C70">
        <w:t>.</w:t>
      </w:r>
    </w:p>
    <w:p w:rsidR="00E71A0F" w:rsidRPr="00601F13" w:rsidRDefault="00E71A0F" w:rsidP="007B6BD5">
      <w:pPr>
        <w:pStyle w:val="Loendilik"/>
        <w:numPr>
          <w:ilvl w:val="0"/>
          <w:numId w:val="31"/>
        </w:numPr>
        <w:spacing w:after="200" w:line="276" w:lineRule="auto"/>
      </w:pPr>
      <w:r w:rsidRPr="00601F13">
        <w:t xml:space="preserve">Aktiivsus </w:t>
      </w:r>
      <w:r w:rsidR="006B1A92">
        <w:t>kikkpoksivõistluste</w:t>
      </w:r>
      <w:r w:rsidRPr="00601F13">
        <w:t xml:space="preserve"> korraldamisel ja </w:t>
      </w:r>
      <w:r w:rsidR="006B1A92">
        <w:t>nendes osavõtt</w:t>
      </w:r>
      <w:r w:rsidRPr="00601F13">
        <w:t xml:space="preserve"> saavutatud</w:t>
      </w:r>
      <w:r w:rsidR="00FC7C70">
        <w:t>.</w:t>
      </w:r>
    </w:p>
    <w:p w:rsidR="00E71A0F" w:rsidRPr="00601F13" w:rsidRDefault="00E71A0F" w:rsidP="006B1A92">
      <w:pPr>
        <w:pStyle w:val="Loendilik"/>
        <w:spacing w:after="200" w:line="276" w:lineRule="auto"/>
      </w:pPr>
    </w:p>
    <w:tbl>
      <w:tblPr>
        <w:tblStyle w:val="Kontuurtabel"/>
        <w:tblW w:w="0" w:type="auto"/>
        <w:tblLayout w:type="fixed"/>
        <w:tblLook w:val="04A0" w:firstRow="1" w:lastRow="0" w:firstColumn="1" w:lastColumn="0" w:noHBand="0" w:noVBand="1"/>
      </w:tblPr>
      <w:tblGrid>
        <w:gridCol w:w="3078"/>
        <w:gridCol w:w="3060"/>
        <w:gridCol w:w="3060"/>
        <w:gridCol w:w="1800"/>
        <w:gridCol w:w="1440"/>
        <w:gridCol w:w="1530"/>
      </w:tblGrid>
      <w:tr w:rsidR="007525AF" w:rsidRPr="00601F13" w:rsidTr="007525AF">
        <w:tc>
          <w:tcPr>
            <w:tcW w:w="3078" w:type="dxa"/>
          </w:tcPr>
          <w:p w:rsidR="00E71A0F" w:rsidRPr="00601F13" w:rsidRDefault="00E71A0F" w:rsidP="0035372C">
            <w:pPr>
              <w:spacing w:after="200" w:line="276" w:lineRule="auto"/>
            </w:pPr>
            <w:r w:rsidRPr="00601F13">
              <w:t>Eesmärk</w:t>
            </w:r>
          </w:p>
        </w:tc>
        <w:tc>
          <w:tcPr>
            <w:tcW w:w="3060" w:type="dxa"/>
          </w:tcPr>
          <w:p w:rsidR="00E71A0F" w:rsidRPr="00601F13" w:rsidRDefault="00E71A0F" w:rsidP="0035372C">
            <w:pPr>
              <w:spacing w:after="200" w:line="276" w:lineRule="auto"/>
            </w:pPr>
            <w:r w:rsidRPr="00601F13">
              <w:t>Tegevus/ülesanded</w:t>
            </w:r>
          </w:p>
        </w:tc>
        <w:tc>
          <w:tcPr>
            <w:tcW w:w="3060" w:type="dxa"/>
          </w:tcPr>
          <w:p w:rsidR="00E71A0F" w:rsidRPr="00601F13" w:rsidRDefault="00E71A0F" w:rsidP="0035372C">
            <w:pPr>
              <w:spacing w:after="200" w:line="276" w:lineRule="auto"/>
            </w:pPr>
            <w:r w:rsidRPr="00601F13">
              <w:t>Tulemus</w:t>
            </w:r>
          </w:p>
        </w:tc>
        <w:tc>
          <w:tcPr>
            <w:tcW w:w="1800" w:type="dxa"/>
          </w:tcPr>
          <w:p w:rsidR="00E71A0F" w:rsidRPr="00601F13" w:rsidRDefault="00E71A0F" w:rsidP="0035372C">
            <w:pPr>
              <w:spacing w:after="200" w:line="276" w:lineRule="auto"/>
            </w:pPr>
            <w:r w:rsidRPr="00601F13">
              <w:t>Tähtaeg</w:t>
            </w:r>
          </w:p>
        </w:tc>
        <w:tc>
          <w:tcPr>
            <w:tcW w:w="1440" w:type="dxa"/>
          </w:tcPr>
          <w:p w:rsidR="00E71A0F" w:rsidRPr="00601F13" w:rsidRDefault="00E71A0F" w:rsidP="0035372C">
            <w:pPr>
              <w:spacing w:after="200" w:line="276" w:lineRule="auto"/>
            </w:pPr>
            <w:r w:rsidRPr="00601F13">
              <w:t>Täitja</w:t>
            </w:r>
          </w:p>
        </w:tc>
        <w:tc>
          <w:tcPr>
            <w:tcW w:w="1530" w:type="dxa"/>
          </w:tcPr>
          <w:p w:rsidR="00E71A0F" w:rsidRPr="00601F13" w:rsidRDefault="00E71A0F" w:rsidP="0035372C">
            <w:pPr>
              <w:spacing w:after="200" w:line="276" w:lineRule="auto"/>
            </w:pPr>
            <w:r w:rsidRPr="00601F13">
              <w:t>Finantseerija</w:t>
            </w:r>
          </w:p>
        </w:tc>
      </w:tr>
      <w:tr w:rsidR="0076663C" w:rsidRPr="00601F13" w:rsidTr="007525AF">
        <w:tc>
          <w:tcPr>
            <w:tcW w:w="3078" w:type="dxa"/>
          </w:tcPr>
          <w:p w:rsidR="0076663C" w:rsidRPr="00601F13" w:rsidRDefault="006B1A92" w:rsidP="0035372C">
            <w:pPr>
              <w:spacing w:after="200" w:line="276" w:lineRule="auto"/>
            </w:pPr>
            <w:r>
              <w:t>Treenerid on pädevad ja omavad vastased tasemed</w:t>
            </w:r>
          </w:p>
        </w:tc>
        <w:tc>
          <w:tcPr>
            <w:tcW w:w="3060" w:type="dxa"/>
          </w:tcPr>
          <w:p w:rsidR="0076663C" w:rsidRPr="00601F13" w:rsidRDefault="006B1A92" w:rsidP="0035372C">
            <w:pPr>
              <w:spacing w:after="200" w:line="276" w:lineRule="auto"/>
            </w:pPr>
            <w:r>
              <w:t>Treenerite koolitamine ja tasemete tõstmine</w:t>
            </w:r>
          </w:p>
        </w:tc>
        <w:tc>
          <w:tcPr>
            <w:tcW w:w="3060" w:type="dxa"/>
          </w:tcPr>
          <w:p w:rsidR="006B1A92" w:rsidRDefault="00592737" w:rsidP="006B1A92">
            <w:pPr>
              <w:spacing w:after="200" w:line="276" w:lineRule="auto"/>
            </w:pPr>
            <w:r>
              <w:t>2019</w:t>
            </w:r>
            <w:r w:rsidR="006B1A92">
              <w:t>.aastal – 18 treenerit</w:t>
            </w:r>
          </w:p>
          <w:p w:rsidR="0076663C" w:rsidRPr="00601F13" w:rsidRDefault="006B1A92" w:rsidP="006B1A92">
            <w:pPr>
              <w:spacing w:after="200" w:line="276" w:lineRule="auto"/>
            </w:pPr>
            <w:r>
              <w:t>2022.aastal – 30 treenerit (nendest 5, 6 ja 7.taseme treenereid 15)</w:t>
            </w:r>
            <w:r w:rsidR="0076663C" w:rsidRPr="00601F13">
              <w:t xml:space="preserve"> </w:t>
            </w:r>
          </w:p>
        </w:tc>
        <w:tc>
          <w:tcPr>
            <w:tcW w:w="1800" w:type="dxa"/>
          </w:tcPr>
          <w:p w:rsidR="0076663C" w:rsidRPr="00601F13" w:rsidRDefault="006B1A92" w:rsidP="009A408C">
            <w:pPr>
              <w:spacing w:after="200" w:line="276" w:lineRule="auto"/>
            </w:pPr>
            <w:r>
              <w:t xml:space="preserve">2 </w:t>
            </w:r>
            <w:r w:rsidR="0076663C" w:rsidRPr="00601F13">
              <w:t>kord</w:t>
            </w:r>
            <w:r>
              <w:t xml:space="preserve">a </w:t>
            </w:r>
            <w:r w:rsidR="0076663C" w:rsidRPr="00601F13">
              <w:t xml:space="preserve">aastas </w:t>
            </w:r>
          </w:p>
        </w:tc>
        <w:tc>
          <w:tcPr>
            <w:tcW w:w="1440" w:type="dxa"/>
          </w:tcPr>
          <w:p w:rsidR="0076663C" w:rsidRPr="00601F13" w:rsidRDefault="006B1A92" w:rsidP="0035372C">
            <w:pPr>
              <w:spacing w:after="200" w:line="276" w:lineRule="auto"/>
            </w:pPr>
            <w:r>
              <w:t>Kutsekomisjon ja treenerikogu</w:t>
            </w:r>
          </w:p>
        </w:tc>
        <w:tc>
          <w:tcPr>
            <w:tcW w:w="1530" w:type="dxa"/>
          </w:tcPr>
          <w:p w:rsidR="0076663C" w:rsidRPr="00601F13" w:rsidRDefault="006D3D6A" w:rsidP="0076663C">
            <w:pPr>
              <w:spacing w:after="200" w:line="276" w:lineRule="auto"/>
            </w:pPr>
            <w:r>
              <w:t>EKBF</w:t>
            </w:r>
            <w:r w:rsidR="0076663C">
              <w:t>eelarve</w:t>
            </w:r>
          </w:p>
        </w:tc>
      </w:tr>
      <w:tr w:rsidR="0076663C" w:rsidRPr="00601F13" w:rsidTr="007525AF">
        <w:trPr>
          <w:trHeight w:val="1010"/>
        </w:trPr>
        <w:tc>
          <w:tcPr>
            <w:tcW w:w="3078" w:type="dxa"/>
          </w:tcPr>
          <w:p w:rsidR="0076663C" w:rsidRPr="00601F13" w:rsidRDefault="006B1A92" w:rsidP="0035372C">
            <w:pPr>
              <w:spacing w:after="200" w:line="276" w:lineRule="auto"/>
            </w:pPr>
            <w:r>
              <w:t>Treenerikogu töö</w:t>
            </w:r>
          </w:p>
        </w:tc>
        <w:tc>
          <w:tcPr>
            <w:tcW w:w="3060" w:type="dxa"/>
          </w:tcPr>
          <w:p w:rsidR="0076663C" w:rsidRPr="00601F13" w:rsidRDefault="006B1A92" w:rsidP="0035372C">
            <w:pPr>
              <w:spacing w:after="200" w:line="276" w:lineRule="auto"/>
            </w:pPr>
            <w:r>
              <w:t xml:space="preserve">Treenerite </w:t>
            </w:r>
            <w:r w:rsidR="0076663C" w:rsidRPr="00601F13">
              <w:t>rahuloluküsitluste korraldamine, analüüsimine</w:t>
            </w:r>
          </w:p>
        </w:tc>
        <w:tc>
          <w:tcPr>
            <w:tcW w:w="3060" w:type="dxa"/>
          </w:tcPr>
          <w:p w:rsidR="0076663C" w:rsidRPr="00601F13" w:rsidRDefault="006D3D6A" w:rsidP="0035372C">
            <w:pPr>
              <w:spacing w:after="200" w:line="276" w:lineRule="auto"/>
            </w:pPr>
            <w:r>
              <w:t>Treenerite</w:t>
            </w:r>
            <w:r w:rsidR="0076663C" w:rsidRPr="00601F13">
              <w:t xml:space="preserve"> tagasiside on objektiivne, kokkuvõte edastatud, analüüsitud.</w:t>
            </w:r>
          </w:p>
        </w:tc>
        <w:tc>
          <w:tcPr>
            <w:tcW w:w="1800" w:type="dxa"/>
          </w:tcPr>
          <w:p w:rsidR="0076663C" w:rsidRPr="00601F13" w:rsidRDefault="006D3D6A" w:rsidP="0035372C">
            <w:pPr>
              <w:spacing w:after="200" w:line="276" w:lineRule="auto"/>
            </w:pPr>
            <w:r>
              <w:t xml:space="preserve">2 korda </w:t>
            </w:r>
            <w:r w:rsidR="0076663C" w:rsidRPr="00601F13">
              <w:t>aastas</w:t>
            </w:r>
          </w:p>
        </w:tc>
        <w:tc>
          <w:tcPr>
            <w:tcW w:w="1440" w:type="dxa"/>
          </w:tcPr>
          <w:p w:rsidR="0076663C" w:rsidRPr="00601F13" w:rsidRDefault="006D3D6A" w:rsidP="0035372C">
            <w:pPr>
              <w:spacing w:after="200" w:line="276" w:lineRule="auto"/>
            </w:pPr>
            <w:r>
              <w:t>Treenerikogu</w:t>
            </w:r>
          </w:p>
        </w:tc>
        <w:tc>
          <w:tcPr>
            <w:tcW w:w="1530" w:type="dxa"/>
          </w:tcPr>
          <w:p w:rsidR="0076663C" w:rsidRPr="00601F13" w:rsidRDefault="006D3D6A" w:rsidP="0076663C">
            <w:pPr>
              <w:spacing w:after="200" w:line="276" w:lineRule="auto"/>
            </w:pPr>
            <w:r>
              <w:t>EKBF</w:t>
            </w:r>
            <w:r w:rsidR="0076663C">
              <w:t>eelarve</w:t>
            </w:r>
          </w:p>
        </w:tc>
      </w:tr>
      <w:tr w:rsidR="006D3D6A" w:rsidRPr="00601F13" w:rsidTr="007525AF">
        <w:trPr>
          <w:trHeight w:val="1001"/>
        </w:trPr>
        <w:tc>
          <w:tcPr>
            <w:tcW w:w="3078" w:type="dxa"/>
          </w:tcPr>
          <w:p w:rsidR="006D3D6A" w:rsidRPr="00601F13" w:rsidRDefault="006D3D6A" w:rsidP="006D3D6A">
            <w:pPr>
              <w:spacing w:after="200" w:line="276" w:lineRule="auto"/>
            </w:pPr>
            <w:r>
              <w:t>Kohtunike töö</w:t>
            </w:r>
            <w:r w:rsidRPr="00601F13">
              <w:t xml:space="preserve">    </w:t>
            </w:r>
          </w:p>
        </w:tc>
        <w:tc>
          <w:tcPr>
            <w:tcW w:w="3060" w:type="dxa"/>
          </w:tcPr>
          <w:p w:rsidR="006D3D6A" w:rsidRPr="00601F13" w:rsidRDefault="006D3D6A" w:rsidP="006D3D6A">
            <w:pPr>
              <w:spacing w:after="200" w:line="276" w:lineRule="auto"/>
            </w:pPr>
            <w:r>
              <w:t>Kohtunikude koolitamine ja võistluste teenindamine</w:t>
            </w:r>
          </w:p>
        </w:tc>
        <w:tc>
          <w:tcPr>
            <w:tcW w:w="3060" w:type="dxa"/>
          </w:tcPr>
          <w:p w:rsidR="006D3D6A" w:rsidRPr="00601F13" w:rsidRDefault="006D3D6A" w:rsidP="006D3D6A">
            <w:pPr>
              <w:spacing w:after="200" w:line="276" w:lineRule="auto"/>
            </w:pPr>
            <w:r>
              <w:t>Kohtunikud koolitatud, kohtunikude arv tõstetud – kuni 20. Võistlused kvaliteetse kohtunikude teenustega tagatud.</w:t>
            </w:r>
          </w:p>
        </w:tc>
        <w:tc>
          <w:tcPr>
            <w:tcW w:w="1800" w:type="dxa"/>
          </w:tcPr>
          <w:p w:rsidR="006D3D6A" w:rsidRPr="00601F13" w:rsidRDefault="006D3D6A" w:rsidP="006D3D6A">
            <w:pPr>
              <w:spacing w:after="200" w:line="276" w:lineRule="auto"/>
            </w:pPr>
            <w:r>
              <w:t xml:space="preserve">2 korda </w:t>
            </w:r>
            <w:r w:rsidRPr="00601F13">
              <w:t>aastas</w:t>
            </w:r>
          </w:p>
        </w:tc>
        <w:tc>
          <w:tcPr>
            <w:tcW w:w="1440" w:type="dxa"/>
          </w:tcPr>
          <w:p w:rsidR="006D3D6A" w:rsidRPr="00601F13" w:rsidRDefault="006D3D6A" w:rsidP="006D3D6A">
            <w:pPr>
              <w:spacing w:after="200" w:line="276" w:lineRule="auto"/>
            </w:pPr>
            <w:r>
              <w:t>Kohtunikudekogu</w:t>
            </w:r>
          </w:p>
        </w:tc>
        <w:tc>
          <w:tcPr>
            <w:tcW w:w="1530" w:type="dxa"/>
          </w:tcPr>
          <w:p w:rsidR="006D3D6A" w:rsidRPr="00601F13" w:rsidRDefault="006D3D6A" w:rsidP="006D3D6A">
            <w:pPr>
              <w:spacing w:after="200" w:line="276" w:lineRule="auto"/>
            </w:pPr>
            <w:r>
              <w:t>EKBFeelarve</w:t>
            </w:r>
          </w:p>
        </w:tc>
      </w:tr>
    </w:tbl>
    <w:p w:rsidR="00601F13" w:rsidRDefault="00601F13" w:rsidP="00E71A0F">
      <w:pPr>
        <w:rPr>
          <w:b/>
          <w:u w:val="single"/>
        </w:rPr>
      </w:pPr>
    </w:p>
    <w:p w:rsidR="009D1572" w:rsidRPr="00C769F7" w:rsidRDefault="009D1572" w:rsidP="009D1572">
      <w:pPr>
        <w:rPr>
          <w:b/>
        </w:rPr>
      </w:pPr>
      <w:r w:rsidRPr="00C769F7">
        <w:rPr>
          <w:b/>
        </w:rPr>
        <w:t>Treenerite koolituse õppekava</w:t>
      </w:r>
    </w:p>
    <w:p w:rsidR="009D1572" w:rsidRPr="009D1572" w:rsidRDefault="009D1572" w:rsidP="009D1572"/>
    <w:p w:rsidR="009D1572" w:rsidRPr="009D1572" w:rsidRDefault="009D1572" w:rsidP="009D1572">
      <w:r w:rsidRPr="009D1572">
        <w:t>KICKBOXINGU TREENER EKR.3 (ABITREENER)</w:t>
      </w:r>
    </w:p>
    <w:p w:rsidR="009D1572" w:rsidRPr="009D1572" w:rsidRDefault="009D1572" w:rsidP="009D1572">
      <w:r w:rsidRPr="009D1572">
        <w:t>30 tundi</w:t>
      </w:r>
    </w:p>
    <w:p w:rsidR="009D1572" w:rsidRDefault="009D1572" w:rsidP="009D1572"/>
    <w:p w:rsidR="009D1572" w:rsidRDefault="009D1572" w:rsidP="009D1572">
      <w:r>
        <w:t xml:space="preserve">(allpool ingliskeelne termin </w:t>
      </w:r>
      <w:r w:rsidRPr="00AD3517">
        <w:rPr>
          <w:b/>
        </w:rPr>
        <w:t>kickboxing</w:t>
      </w:r>
      <w:r>
        <w:t xml:space="preserve"> on asendatud eestikeelsega – </w:t>
      </w:r>
      <w:r w:rsidRPr="00AD3517">
        <w:rPr>
          <w:b/>
        </w:rPr>
        <w:t>kikkpoks</w:t>
      </w:r>
      <w:r>
        <w:t>)</w:t>
      </w:r>
    </w:p>
    <w:p w:rsidR="009D1572" w:rsidRDefault="009D1572" w:rsidP="009D1572"/>
    <w:p w:rsidR="009D1572" w:rsidRDefault="009D1572" w:rsidP="009D1572">
      <w:r>
        <w:rPr>
          <w:b/>
          <w:bCs/>
        </w:rPr>
        <w:t>Kikkpoksi abitreener (kutsetase 3)</w:t>
      </w:r>
      <w:r>
        <w:t xml:space="preserve"> on omandanud kutsealased oskused ja teadmised enamasti kutsealase väljaõppega. Ta täidab tööülesandeid ühetaolistes olukordades ning võib vajada juhendamist.</w:t>
      </w:r>
    </w:p>
    <w:p w:rsidR="009D1572" w:rsidRDefault="009D1572" w:rsidP="009D1572"/>
    <w:p w:rsidR="009D1572" w:rsidRPr="001C49EA" w:rsidRDefault="009D1572" w:rsidP="009D1572">
      <w:pPr>
        <w:pStyle w:val="Loendilik"/>
        <w:numPr>
          <w:ilvl w:val="0"/>
          <w:numId w:val="48"/>
        </w:numPr>
      </w:pPr>
      <w:r>
        <w:t>ÜLDOSA</w:t>
      </w:r>
    </w:p>
    <w:tbl>
      <w:tblPr>
        <w:tblStyle w:val="Kontuurtabel"/>
        <w:tblW w:w="9538" w:type="dxa"/>
        <w:tblLook w:val="04A0" w:firstRow="1" w:lastRow="0" w:firstColumn="1" w:lastColumn="0" w:noHBand="0" w:noVBand="1"/>
      </w:tblPr>
      <w:tblGrid>
        <w:gridCol w:w="8472"/>
        <w:gridCol w:w="1066"/>
      </w:tblGrid>
      <w:tr w:rsidR="009D1572" w:rsidTr="00ED3335">
        <w:tc>
          <w:tcPr>
            <w:tcW w:w="8472" w:type="dxa"/>
          </w:tcPr>
          <w:p w:rsidR="009D1572" w:rsidRDefault="009D1572" w:rsidP="00ED3335">
            <w:pPr>
              <w:tabs>
                <w:tab w:val="left" w:pos="1455"/>
              </w:tabs>
            </w:pPr>
            <w:r>
              <w:t>teema</w:t>
            </w:r>
            <w:r>
              <w:tab/>
            </w:r>
          </w:p>
        </w:tc>
        <w:tc>
          <w:tcPr>
            <w:tcW w:w="1066" w:type="dxa"/>
          </w:tcPr>
          <w:p w:rsidR="009D1572" w:rsidRDefault="009D1572" w:rsidP="00ED3335">
            <w:r>
              <w:t>Maht (t)</w:t>
            </w:r>
          </w:p>
        </w:tc>
      </w:tr>
      <w:tr w:rsidR="009D1572" w:rsidTr="00ED3335">
        <w:tc>
          <w:tcPr>
            <w:tcW w:w="8472" w:type="dxa"/>
          </w:tcPr>
          <w:p w:rsidR="009D1572" w:rsidRDefault="009D1572" w:rsidP="00ED3335">
            <w:r>
              <w:t>Kikkpoksi ajalugu</w:t>
            </w:r>
          </w:p>
          <w:p w:rsidR="009D1572" w:rsidRDefault="009D1572" w:rsidP="00ED3335">
            <w:r>
              <w:t>(Vana-Kreeka pankration, idamaade võitluskunstid ja nende eripära, karate, klassikaline poks, Ameerika kontaktkarate, legendaarsed ameerika kikkpoksijad, euroopa kikkpoksi ajalugu, eesti kikkpoksi ajalugu, WAKO)</w:t>
            </w:r>
          </w:p>
        </w:tc>
        <w:tc>
          <w:tcPr>
            <w:tcW w:w="1066" w:type="dxa"/>
          </w:tcPr>
          <w:p w:rsidR="009D1572" w:rsidRDefault="009D1572" w:rsidP="00ED3335">
            <w:pPr>
              <w:jc w:val="center"/>
            </w:pPr>
          </w:p>
          <w:p w:rsidR="009D1572" w:rsidRDefault="009D1572" w:rsidP="00ED3335">
            <w:pPr>
              <w:jc w:val="center"/>
            </w:pPr>
          </w:p>
          <w:p w:rsidR="009D1572" w:rsidRDefault="009D1572" w:rsidP="00ED3335">
            <w:pPr>
              <w:jc w:val="center"/>
            </w:pPr>
            <w:r>
              <w:t>1</w:t>
            </w:r>
          </w:p>
        </w:tc>
      </w:tr>
      <w:tr w:rsidR="009D1572" w:rsidTr="00ED3335">
        <w:tc>
          <w:tcPr>
            <w:tcW w:w="8472" w:type="dxa"/>
          </w:tcPr>
          <w:p w:rsidR="009D1572" w:rsidRDefault="009D1572" w:rsidP="00ED3335">
            <w:r>
              <w:t>Kikkpoksi seitse liiki ja nende eripära</w:t>
            </w:r>
          </w:p>
          <w:p w:rsidR="009D1572" w:rsidRPr="00300D86" w:rsidRDefault="009D1572" w:rsidP="00ED3335">
            <w:r w:rsidRPr="00300D86">
              <w:t>(Point Fighting, Light Contact, Kick Light, Full Contact, Low-Kick, K1 Rules, Musical Forms)</w:t>
            </w:r>
          </w:p>
        </w:tc>
        <w:tc>
          <w:tcPr>
            <w:tcW w:w="1066" w:type="dxa"/>
          </w:tcPr>
          <w:p w:rsidR="009D1572" w:rsidRDefault="009D1572" w:rsidP="00ED3335">
            <w:pPr>
              <w:jc w:val="center"/>
            </w:pPr>
          </w:p>
          <w:p w:rsidR="009D1572" w:rsidRDefault="009D1572" w:rsidP="00ED3335">
            <w:pPr>
              <w:jc w:val="center"/>
            </w:pPr>
            <w:r>
              <w:t>1</w:t>
            </w:r>
          </w:p>
        </w:tc>
      </w:tr>
      <w:tr w:rsidR="009D1572" w:rsidTr="00ED3335">
        <w:tc>
          <w:tcPr>
            <w:tcW w:w="8472" w:type="dxa"/>
          </w:tcPr>
          <w:p w:rsidR="009D1572" w:rsidRDefault="009D1572" w:rsidP="00ED3335">
            <w:r>
              <w:t>Olulisemad kikkpoksi reeglid ja määrused (WAKO)</w:t>
            </w:r>
          </w:p>
          <w:p w:rsidR="009D1572" w:rsidRDefault="009D1572" w:rsidP="00ED3335">
            <w:r>
              <w:t>(ringi ja tatami liigid)</w:t>
            </w:r>
          </w:p>
        </w:tc>
        <w:tc>
          <w:tcPr>
            <w:tcW w:w="1066" w:type="dxa"/>
          </w:tcPr>
          <w:p w:rsidR="009D1572" w:rsidRDefault="009D1572" w:rsidP="00ED3335">
            <w:pPr>
              <w:jc w:val="center"/>
            </w:pPr>
            <w:r>
              <w:t>4</w:t>
            </w:r>
          </w:p>
        </w:tc>
      </w:tr>
      <w:tr w:rsidR="009D1572" w:rsidTr="00ED3335">
        <w:tc>
          <w:tcPr>
            <w:tcW w:w="8472" w:type="dxa"/>
          </w:tcPr>
          <w:p w:rsidR="009D1572" w:rsidRDefault="009D1572" w:rsidP="00ED3335">
            <w:r>
              <w:t>Kikkpoksi ja võitluskunstide eetika</w:t>
            </w:r>
          </w:p>
        </w:tc>
        <w:tc>
          <w:tcPr>
            <w:tcW w:w="1066" w:type="dxa"/>
          </w:tcPr>
          <w:p w:rsidR="009D1572" w:rsidRDefault="009D1572" w:rsidP="00ED3335">
            <w:pPr>
              <w:jc w:val="center"/>
            </w:pPr>
            <w:r>
              <w:t>1</w:t>
            </w:r>
          </w:p>
        </w:tc>
      </w:tr>
    </w:tbl>
    <w:p w:rsidR="009D1572" w:rsidRDefault="009D1572" w:rsidP="009D1572"/>
    <w:p w:rsidR="009D1572" w:rsidRPr="001C49EA" w:rsidRDefault="009D1572" w:rsidP="009D1572">
      <w:pPr>
        <w:pStyle w:val="Loendilik"/>
        <w:numPr>
          <w:ilvl w:val="0"/>
          <w:numId w:val="48"/>
        </w:numPr>
      </w:pPr>
      <w:r>
        <w:t>KIKKPOKSI ÕPETAMISE PÕHIALUSED JA METOODIKA</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Õppe- ja treeninguprotsessi ülesehitamine.</w:t>
            </w:r>
          </w:p>
          <w:p w:rsidR="009D1572" w:rsidRDefault="009D1572" w:rsidP="00ED3335">
            <w:r>
              <w:t>(treeningu plaani koostamine)</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Koormuse põhimõtted</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Erineva vanuse harrastajate treeningu eripära kikkpoksis</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Soojenduse eripära</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Kaitsevahendid ja spordiriietus trennis ja võistlustel</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Võitlussportlase hügieen</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Esmaabi võitlusspordis</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Klubi kord ja treeningu vahendid</w:t>
            </w:r>
          </w:p>
        </w:tc>
        <w:tc>
          <w:tcPr>
            <w:tcW w:w="1104" w:type="dxa"/>
          </w:tcPr>
          <w:p w:rsidR="009D1572" w:rsidRDefault="009D1572" w:rsidP="00ED3335">
            <w:pPr>
              <w:jc w:val="center"/>
            </w:pPr>
            <w:r>
              <w:t>1</w:t>
            </w:r>
          </w:p>
        </w:tc>
      </w:tr>
    </w:tbl>
    <w:p w:rsidR="009D1572" w:rsidRDefault="009D1572" w:rsidP="009D1572"/>
    <w:p w:rsidR="009D1572" w:rsidRDefault="009D1572" w:rsidP="009D1572">
      <w:pPr>
        <w:pStyle w:val="Loendilik"/>
        <w:numPr>
          <w:ilvl w:val="0"/>
          <w:numId w:val="48"/>
        </w:numPr>
      </w:pPr>
      <w:r>
        <w:t>KIKKPOKSI ÕPPEPROTSESS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Käelöökide õpetamine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Jalalöökide õpetamine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Võitlusasend. Liikumine ringis ja tatamil</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Kaitse käelöökide eest</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Kaitse jalalöökide eest</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 xml:space="preserve">Sparringute läbiviimise metoodika  </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Keelatud löögid ja tsoonid</w:t>
            </w:r>
          </w:p>
        </w:tc>
        <w:tc>
          <w:tcPr>
            <w:tcW w:w="1104" w:type="dxa"/>
          </w:tcPr>
          <w:p w:rsidR="009D1572" w:rsidRDefault="009D1572" w:rsidP="00ED3335">
            <w:pPr>
              <w:jc w:val="center"/>
            </w:pPr>
            <w:r>
              <w:t>1</w:t>
            </w:r>
          </w:p>
        </w:tc>
      </w:tr>
    </w:tbl>
    <w:p w:rsidR="009D1572" w:rsidRDefault="009D1572" w:rsidP="009D1572"/>
    <w:p w:rsidR="009D1572" w:rsidRDefault="009D1572" w:rsidP="009D1572"/>
    <w:p w:rsidR="009D1572" w:rsidRDefault="009D1572" w:rsidP="009D1572">
      <w:pPr>
        <w:pStyle w:val="Loendilik"/>
        <w:numPr>
          <w:ilvl w:val="0"/>
          <w:numId w:val="48"/>
        </w:numPr>
      </w:pPr>
      <w:r>
        <w:t>KIKKPOKSIJA ÜLDKEHALINE ETTEVALMISTUS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Üldkehalise ettevalmistuse põhimõtted kikkpoksis</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Põhilised füüsilise seisundi näitajad ja selle hindamise meetodid</w:t>
            </w:r>
          </w:p>
        </w:tc>
        <w:tc>
          <w:tcPr>
            <w:tcW w:w="1104" w:type="dxa"/>
          </w:tcPr>
          <w:p w:rsidR="009D1572" w:rsidRDefault="009D1572" w:rsidP="00ED3335">
            <w:pPr>
              <w:jc w:val="center"/>
            </w:pPr>
            <w:r>
              <w:t>1</w:t>
            </w:r>
          </w:p>
        </w:tc>
      </w:tr>
    </w:tbl>
    <w:p w:rsidR="009D1572" w:rsidRDefault="009D1572" w:rsidP="009D1572"/>
    <w:p w:rsidR="009D1572" w:rsidRDefault="009D1572" w:rsidP="009D1572">
      <w:pPr>
        <w:pStyle w:val="Loendilik"/>
        <w:numPr>
          <w:ilvl w:val="0"/>
          <w:numId w:val="48"/>
        </w:numPr>
      </w:pPr>
      <w:r>
        <w:t>SPETSIAALKEHALINE ETTEVALMISTUS</w:t>
      </w:r>
    </w:p>
    <w:tbl>
      <w:tblPr>
        <w:tblStyle w:val="Kontuurtabel"/>
        <w:tblW w:w="0" w:type="auto"/>
        <w:tblLook w:val="04A0" w:firstRow="1" w:lastRow="0" w:firstColumn="1" w:lastColumn="0" w:noHBand="0" w:noVBand="1"/>
      </w:tblPr>
      <w:tblGrid>
        <w:gridCol w:w="8472"/>
        <w:gridCol w:w="1066"/>
      </w:tblGrid>
      <w:tr w:rsidR="009D1572" w:rsidTr="00ED3335">
        <w:tc>
          <w:tcPr>
            <w:tcW w:w="8472" w:type="dxa"/>
          </w:tcPr>
          <w:p w:rsidR="009D1572" w:rsidRDefault="009D1572" w:rsidP="00ED3335">
            <w:pPr>
              <w:tabs>
                <w:tab w:val="left" w:pos="1455"/>
                <w:tab w:val="left" w:pos="1860"/>
              </w:tabs>
            </w:pPr>
            <w:r>
              <w:t>teema</w:t>
            </w:r>
            <w:r>
              <w:tab/>
            </w:r>
            <w:r>
              <w:tab/>
            </w:r>
          </w:p>
        </w:tc>
        <w:tc>
          <w:tcPr>
            <w:tcW w:w="1066" w:type="dxa"/>
          </w:tcPr>
          <w:p w:rsidR="009D1572" w:rsidRDefault="009D1572" w:rsidP="00ED3335">
            <w:r>
              <w:t>Maht (t)</w:t>
            </w:r>
          </w:p>
        </w:tc>
      </w:tr>
      <w:tr w:rsidR="009D1572" w:rsidTr="00ED3335">
        <w:tc>
          <w:tcPr>
            <w:tcW w:w="8472" w:type="dxa"/>
          </w:tcPr>
          <w:p w:rsidR="009D1572" w:rsidRDefault="009D1572" w:rsidP="00ED3335">
            <w:r>
              <w:t>Tähtsamad SKE harjutused</w:t>
            </w:r>
          </w:p>
          <w:p w:rsidR="009D1572" w:rsidRDefault="009D1572" w:rsidP="00ED3335">
            <w:r>
              <w:t>(raskustega, poksikotil, hüpped, kiiruspirn, kiirusjooks)</w:t>
            </w:r>
          </w:p>
        </w:tc>
        <w:tc>
          <w:tcPr>
            <w:tcW w:w="1066" w:type="dxa"/>
          </w:tcPr>
          <w:p w:rsidR="009D1572" w:rsidRDefault="009D1572" w:rsidP="00ED3335">
            <w:pPr>
              <w:jc w:val="center"/>
            </w:pPr>
            <w:r>
              <w:t>1</w:t>
            </w:r>
          </w:p>
        </w:tc>
      </w:tr>
    </w:tbl>
    <w:p w:rsidR="009D1572" w:rsidRDefault="009D1572" w:rsidP="009D1572"/>
    <w:p w:rsidR="009D1572" w:rsidRDefault="009D1572" w:rsidP="009D1572"/>
    <w:p w:rsidR="009D1572" w:rsidRPr="009D1572" w:rsidRDefault="009D1572" w:rsidP="009D1572">
      <w:r w:rsidRPr="009D1572">
        <w:t>KICKBOXINGU TREENER EKR.4 (NOOREMTREENER)</w:t>
      </w:r>
    </w:p>
    <w:p w:rsidR="009D1572" w:rsidRPr="009D1572" w:rsidRDefault="009D1572" w:rsidP="009D1572">
      <w:r w:rsidRPr="009D1572">
        <w:t>50 tundi</w:t>
      </w:r>
    </w:p>
    <w:p w:rsidR="009D1572" w:rsidRDefault="009D1572" w:rsidP="009D1572"/>
    <w:p w:rsidR="009D1572" w:rsidRDefault="009D1572" w:rsidP="009D1572">
      <w:r>
        <w:rPr>
          <w:b/>
          <w:bCs/>
        </w:rPr>
        <w:t xml:space="preserve">Kikkpoksi nooremtreener (kutsetase 4) </w:t>
      </w:r>
      <w:r>
        <w:t>on omandanud vähemalt keskhariduse ning kutsealased oskused ja teadmised enamasti kutsealase väljaõppe ja praktilise treeneritööga. Ta täidab tööülesandeid erisugustes olukordades ning töötab enamasti iseseisvalt.</w:t>
      </w:r>
    </w:p>
    <w:p w:rsidR="009D1572" w:rsidRDefault="009D1572" w:rsidP="009D1572"/>
    <w:p w:rsidR="009D1572" w:rsidRPr="001C49EA" w:rsidRDefault="009D1572" w:rsidP="009D1572">
      <w:pPr>
        <w:pStyle w:val="Loendilik"/>
        <w:numPr>
          <w:ilvl w:val="0"/>
          <w:numId w:val="49"/>
        </w:numPr>
      </w:pPr>
      <w:r>
        <w:t>ÜLDOSA</w:t>
      </w:r>
    </w:p>
    <w:tbl>
      <w:tblPr>
        <w:tblStyle w:val="Kontuurtabel"/>
        <w:tblW w:w="9538" w:type="dxa"/>
        <w:tblLook w:val="04A0" w:firstRow="1" w:lastRow="0" w:firstColumn="1" w:lastColumn="0" w:noHBand="0" w:noVBand="1"/>
      </w:tblPr>
      <w:tblGrid>
        <w:gridCol w:w="8472"/>
        <w:gridCol w:w="1066"/>
      </w:tblGrid>
      <w:tr w:rsidR="009D1572" w:rsidTr="00ED3335">
        <w:tc>
          <w:tcPr>
            <w:tcW w:w="8472" w:type="dxa"/>
          </w:tcPr>
          <w:p w:rsidR="009D1572" w:rsidRDefault="009D1572" w:rsidP="00ED3335">
            <w:pPr>
              <w:tabs>
                <w:tab w:val="left" w:pos="1455"/>
              </w:tabs>
            </w:pPr>
            <w:r>
              <w:t>teema</w:t>
            </w:r>
            <w:r>
              <w:tab/>
            </w:r>
          </w:p>
        </w:tc>
        <w:tc>
          <w:tcPr>
            <w:tcW w:w="1066" w:type="dxa"/>
          </w:tcPr>
          <w:p w:rsidR="009D1572" w:rsidRDefault="009D1572" w:rsidP="00ED3335">
            <w:r>
              <w:t>Maht (t)</w:t>
            </w:r>
          </w:p>
        </w:tc>
      </w:tr>
      <w:tr w:rsidR="009D1572" w:rsidTr="00ED3335">
        <w:tc>
          <w:tcPr>
            <w:tcW w:w="8472" w:type="dxa"/>
          </w:tcPr>
          <w:p w:rsidR="009D1572" w:rsidRDefault="009D1572" w:rsidP="00ED3335">
            <w:r>
              <w:t>Kikkpoksi ajalugu</w:t>
            </w:r>
          </w:p>
          <w:p w:rsidR="009D1572" w:rsidRDefault="009D1572" w:rsidP="00ED3335">
            <w:r>
              <w:t>(Vana-Kreeka pankration, idamaade võitluskunstid ja nende eripära, karate, klassikaline poks, Ameerika kontaktkarate, legendaarsed ameerika kikkpoksijad, euroopa kikkpoksi ajalugu, eesti kikkpoksi ajalugu, WAKO)</w:t>
            </w:r>
          </w:p>
        </w:tc>
        <w:tc>
          <w:tcPr>
            <w:tcW w:w="1066" w:type="dxa"/>
          </w:tcPr>
          <w:p w:rsidR="009D1572" w:rsidRDefault="009D1572" w:rsidP="00ED3335">
            <w:pPr>
              <w:jc w:val="center"/>
            </w:pPr>
          </w:p>
          <w:p w:rsidR="009D1572" w:rsidRDefault="009D1572" w:rsidP="00ED3335">
            <w:pPr>
              <w:jc w:val="center"/>
            </w:pPr>
          </w:p>
          <w:p w:rsidR="009D1572" w:rsidRDefault="009D1572" w:rsidP="00ED3335">
            <w:pPr>
              <w:jc w:val="center"/>
            </w:pPr>
            <w:r>
              <w:t>1</w:t>
            </w:r>
          </w:p>
        </w:tc>
      </w:tr>
      <w:tr w:rsidR="009D1572" w:rsidTr="00ED3335">
        <w:tc>
          <w:tcPr>
            <w:tcW w:w="8472" w:type="dxa"/>
          </w:tcPr>
          <w:p w:rsidR="009D1572" w:rsidRDefault="009D1572" w:rsidP="00ED3335">
            <w:r>
              <w:t>Kikkpoksi seitse liiki ja nende eripära</w:t>
            </w:r>
          </w:p>
          <w:p w:rsidR="009D1572" w:rsidRPr="00300D86" w:rsidRDefault="009D1572" w:rsidP="00ED3335">
            <w:r w:rsidRPr="00300D86">
              <w:t>(Point Fighting, Light Contact, Kick Light, Full Contact, Low-Kick, K1 Rules, Musical Forms)</w:t>
            </w:r>
          </w:p>
        </w:tc>
        <w:tc>
          <w:tcPr>
            <w:tcW w:w="1066" w:type="dxa"/>
          </w:tcPr>
          <w:p w:rsidR="009D1572" w:rsidRDefault="009D1572" w:rsidP="00ED3335">
            <w:pPr>
              <w:jc w:val="center"/>
            </w:pPr>
          </w:p>
          <w:p w:rsidR="009D1572" w:rsidRDefault="009D1572" w:rsidP="00ED3335">
            <w:pPr>
              <w:jc w:val="center"/>
            </w:pPr>
            <w:r>
              <w:t>1</w:t>
            </w:r>
          </w:p>
        </w:tc>
      </w:tr>
      <w:tr w:rsidR="009D1572" w:rsidTr="00ED3335">
        <w:tc>
          <w:tcPr>
            <w:tcW w:w="8472" w:type="dxa"/>
          </w:tcPr>
          <w:p w:rsidR="009D1572" w:rsidRDefault="009D1572" w:rsidP="00ED3335">
            <w:r>
              <w:t>Olulisemad kikkpoksi reeglid ja määrused (WAKO)</w:t>
            </w:r>
          </w:p>
          <w:p w:rsidR="009D1572" w:rsidRDefault="009D1572" w:rsidP="00ED3335">
            <w:r>
              <w:t>(ringi ja tatami liigid)</w:t>
            </w:r>
          </w:p>
        </w:tc>
        <w:tc>
          <w:tcPr>
            <w:tcW w:w="1066" w:type="dxa"/>
          </w:tcPr>
          <w:p w:rsidR="009D1572" w:rsidRDefault="009D1572" w:rsidP="00ED3335">
            <w:pPr>
              <w:jc w:val="center"/>
            </w:pPr>
            <w:r>
              <w:t>4</w:t>
            </w:r>
          </w:p>
        </w:tc>
      </w:tr>
      <w:tr w:rsidR="009D1572" w:rsidTr="00ED3335">
        <w:tc>
          <w:tcPr>
            <w:tcW w:w="8472" w:type="dxa"/>
          </w:tcPr>
          <w:p w:rsidR="009D1572" w:rsidRPr="00EF598F" w:rsidRDefault="009D1572" w:rsidP="00ED3335">
            <w:r>
              <w:t>Treeneri käitumine sisestel ja rahvusvahelistel võistlustel sekundeerimise ajal. Protestide esitamise kord (kui treener ei ole matši tulemusega rahul).</w:t>
            </w:r>
          </w:p>
        </w:tc>
        <w:tc>
          <w:tcPr>
            <w:tcW w:w="1066" w:type="dxa"/>
          </w:tcPr>
          <w:p w:rsidR="009D1572" w:rsidRDefault="009D1572" w:rsidP="00ED3335">
            <w:pPr>
              <w:jc w:val="center"/>
            </w:pPr>
            <w:r>
              <w:t>1</w:t>
            </w:r>
          </w:p>
        </w:tc>
      </w:tr>
      <w:tr w:rsidR="009D1572" w:rsidTr="00ED3335">
        <w:tc>
          <w:tcPr>
            <w:tcW w:w="8472" w:type="dxa"/>
          </w:tcPr>
          <w:p w:rsidR="009D1572" w:rsidRDefault="009D1572" w:rsidP="00ED3335">
            <w:r>
              <w:t>Kikkpoksi kohtunikutöö põhialused</w:t>
            </w:r>
          </w:p>
          <w:p w:rsidR="009D1572" w:rsidRDefault="009D1572" w:rsidP="00ED3335">
            <w:r>
              <w:t>(klubisiseste võistluste korraldamine, kohalikud võistlused)</w:t>
            </w:r>
          </w:p>
        </w:tc>
        <w:tc>
          <w:tcPr>
            <w:tcW w:w="1066" w:type="dxa"/>
          </w:tcPr>
          <w:p w:rsidR="009D1572" w:rsidRDefault="009D1572" w:rsidP="00ED3335">
            <w:pPr>
              <w:jc w:val="center"/>
            </w:pPr>
            <w:r>
              <w:t>2</w:t>
            </w:r>
          </w:p>
        </w:tc>
      </w:tr>
    </w:tbl>
    <w:p w:rsidR="009D1572" w:rsidRDefault="009D1572" w:rsidP="009D1572"/>
    <w:p w:rsidR="009D1572" w:rsidRPr="001C49EA" w:rsidRDefault="009D1572" w:rsidP="009D1572">
      <w:pPr>
        <w:pStyle w:val="Loendilik"/>
        <w:numPr>
          <w:ilvl w:val="0"/>
          <w:numId w:val="49"/>
        </w:numPr>
      </w:pPr>
      <w:r>
        <w:t>KIKKPOKSI ÕPETAMISE PÕHIALUSED JA METOODIKA</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Hooaja (õppeaasta) plaani  koostamine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Treeninguprotsessi (õppe- ja kasvatustöö) planeerimine, aasta koormuse skaala</w:t>
            </w:r>
          </w:p>
        </w:tc>
        <w:tc>
          <w:tcPr>
            <w:tcW w:w="1104" w:type="dxa"/>
          </w:tcPr>
          <w:p w:rsidR="009D1572" w:rsidRDefault="009D1572" w:rsidP="00ED3335">
            <w:pPr>
              <w:jc w:val="center"/>
            </w:pPr>
            <w:r>
              <w:t>3</w:t>
            </w:r>
          </w:p>
        </w:tc>
      </w:tr>
      <w:tr w:rsidR="009D1572" w:rsidTr="00ED3335">
        <w:tc>
          <w:tcPr>
            <w:tcW w:w="8472" w:type="dxa"/>
          </w:tcPr>
          <w:p w:rsidR="009D1572" w:rsidRDefault="009D1572" w:rsidP="00ED3335">
            <w:r>
              <w:t xml:space="preserve">Kikkpoksitreening </w:t>
            </w:r>
          </w:p>
          <w:p w:rsidR="009D1572" w:rsidRDefault="009D1572" w:rsidP="00ED3335">
            <w:r>
              <w:t>(treeningu tüübid, korraldamisvormid, meetodid, koormused ja taastumine)</w:t>
            </w:r>
          </w:p>
        </w:tc>
        <w:tc>
          <w:tcPr>
            <w:tcW w:w="1104" w:type="dxa"/>
          </w:tcPr>
          <w:p w:rsidR="009D1572" w:rsidRDefault="009D1572" w:rsidP="00ED3335">
            <w:pPr>
              <w:jc w:val="center"/>
            </w:pPr>
            <w:r>
              <w:t>5</w:t>
            </w:r>
          </w:p>
        </w:tc>
      </w:tr>
      <w:tr w:rsidR="009D1572" w:rsidTr="00ED3335">
        <w:tc>
          <w:tcPr>
            <w:tcW w:w="8472" w:type="dxa"/>
          </w:tcPr>
          <w:p w:rsidR="009D1572" w:rsidRDefault="009D1572" w:rsidP="00ED3335">
            <w:r>
              <w:t>Soojenduse eripära</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Sportlase kehakaal ja kaalukategooria</w:t>
            </w:r>
          </w:p>
          <w:p w:rsidR="009D1572" w:rsidRDefault="009D1572" w:rsidP="00ED3335">
            <w:r>
              <w:t>(õige toitmine, kaalu reguleerimine, kaalu langetamine)</w:t>
            </w:r>
          </w:p>
        </w:tc>
        <w:tc>
          <w:tcPr>
            <w:tcW w:w="1104" w:type="dxa"/>
          </w:tcPr>
          <w:p w:rsidR="009D1572" w:rsidRDefault="009D1572" w:rsidP="00ED3335">
            <w:pPr>
              <w:jc w:val="center"/>
            </w:pPr>
            <w:r>
              <w:t>2</w:t>
            </w:r>
          </w:p>
        </w:tc>
      </w:tr>
    </w:tbl>
    <w:p w:rsidR="009D1572" w:rsidRDefault="009D1572" w:rsidP="009D1572"/>
    <w:p w:rsidR="009D1572" w:rsidRDefault="009D1572" w:rsidP="009D1572">
      <w:pPr>
        <w:pStyle w:val="Loendilik"/>
        <w:numPr>
          <w:ilvl w:val="0"/>
          <w:numId w:val="49"/>
        </w:numPr>
      </w:pPr>
      <w:r>
        <w:t>KIKKPOKSI ÕPPEPROTSESS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Käelöökide õpetamine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Jalalöökide õpetamine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Käe- ja jalalöökide kombinatsioonid</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 xml:space="preserve">Kaitsetegevus </w:t>
            </w:r>
          </w:p>
          <w:p w:rsidR="009D1572" w:rsidRPr="00D17430" w:rsidRDefault="009D1572" w:rsidP="00ED3335">
            <w:r>
              <w:t>(liikumine, umbkaise, käe- ja jalaplokid, põige ja sukeldumine)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Vastulöögid</w:t>
            </w:r>
          </w:p>
          <w:p w:rsidR="009D1572" w:rsidRPr="002B1CB2" w:rsidRDefault="009D1572" w:rsidP="00ED3335">
            <w:r>
              <w:t>(käe- ja jalalöökide vastu)</w:t>
            </w:r>
          </w:p>
        </w:tc>
        <w:tc>
          <w:tcPr>
            <w:tcW w:w="1104" w:type="dxa"/>
          </w:tcPr>
          <w:p w:rsidR="009D1572" w:rsidRPr="002B1CB2" w:rsidRDefault="009D1572" w:rsidP="00ED3335">
            <w:pPr>
              <w:jc w:val="center"/>
            </w:pPr>
            <w:r>
              <w:t>2</w:t>
            </w:r>
          </w:p>
        </w:tc>
      </w:tr>
      <w:tr w:rsidR="009D1572" w:rsidTr="00ED3335">
        <w:tc>
          <w:tcPr>
            <w:tcW w:w="8472" w:type="dxa"/>
          </w:tcPr>
          <w:p w:rsidR="009D1572" w:rsidRDefault="009D1572" w:rsidP="00ED3335">
            <w:r>
              <w:t xml:space="preserve">Kohtamislöögid </w:t>
            </w:r>
          </w:p>
          <w:p w:rsidR="009D1572" w:rsidRDefault="009D1572" w:rsidP="00ED3335">
            <w:r>
              <w:t>(käe- ja jalalöökide vastu)</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Olulisemad taktikalised tegevused</w:t>
            </w:r>
          </w:p>
          <w:p w:rsidR="009D1572" w:rsidRPr="00D17430" w:rsidRDefault="009D1572" w:rsidP="00ED3335">
            <w:r>
              <w:t>(ründetegevus ja kaitsetegevus)</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Viie taktikatüübi eripära</w:t>
            </w:r>
          </w:p>
          <w:p w:rsidR="009D1572" w:rsidRDefault="009D1572" w:rsidP="00ED3335">
            <w:r>
              <w:t>(areng ja vastutoime)</w:t>
            </w:r>
          </w:p>
        </w:tc>
        <w:tc>
          <w:tcPr>
            <w:tcW w:w="1104" w:type="dxa"/>
          </w:tcPr>
          <w:p w:rsidR="009D1572" w:rsidRDefault="009D1572" w:rsidP="00ED3335">
            <w:pPr>
              <w:jc w:val="center"/>
            </w:pPr>
            <w:r>
              <w:t>2</w:t>
            </w:r>
          </w:p>
        </w:tc>
      </w:tr>
    </w:tbl>
    <w:p w:rsidR="009D1572" w:rsidRDefault="009D1572" w:rsidP="009D1572"/>
    <w:p w:rsidR="009D1572" w:rsidRDefault="009D1572" w:rsidP="009D1572"/>
    <w:p w:rsidR="009D1572" w:rsidRDefault="009D1572" w:rsidP="009D1572">
      <w:pPr>
        <w:pStyle w:val="Loendilik"/>
        <w:numPr>
          <w:ilvl w:val="0"/>
          <w:numId w:val="49"/>
        </w:numPr>
      </w:pPr>
      <w:r>
        <w:t>KIKKPOKSIJA ÜLDKEHALINE ETTEVALMISTUS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Üldkehalise ettevalmistuse põhimõtted kikkpoksis</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Vastupidavuse arendamise metoodika kikkpoksis</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ÜKE kontrollnormatiivid ja kehalise ettevalmistuse mõõtmine</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ÜKE harjutuskompleksid raskusteta</w:t>
            </w:r>
          </w:p>
          <w:p w:rsidR="009D1572" w:rsidRPr="00482E96" w:rsidRDefault="009D1572" w:rsidP="00ED3335">
            <w:r>
              <w:t>(jooksutrenn, burpeed)</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ÜKE harjutuskompleksid raskustega</w:t>
            </w:r>
          </w:p>
          <w:p w:rsidR="009D1572" w:rsidRDefault="009D1572" w:rsidP="00ED3335">
            <w:r>
              <w:t xml:space="preserve"> (jõusaali harjutused, raskused, köid ja espanderid)</w:t>
            </w:r>
          </w:p>
        </w:tc>
        <w:tc>
          <w:tcPr>
            <w:tcW w:w="1104" w:type="dxa"/>
          </w:tcPr>
          <w:p w:rsidR="009D1572" w:rsidRDefault="009D1572" w:rsidP="00ED3335">
            <w:pPr>
              <w:jc w:val="center"/>
            </w:pPr>
            <w:r>
              <w:t>2</w:t>
            </w:r>
          </w:p>
        </w:tc>
      </w:tr>
    </w:tbl>
    <w:p w:rsidR="009D1572" w:rsidRDefault="009D1572" w:rsidP="009D1572"/>
    <w:p w:rsidR="009D1572" w:rsidRDefault="009D1572" w:rsidP="009D1572">
      <w:pPr>
        <w:pStyle w:val="Loendilik"/>
        <w:numPr>
          <w:ilvl w:val="0"/>
          <w:numId w:val="49"/>
        </w:numPr>
      </w:pPr>
      <w:r>
        <w:t>SPETSIAALKEHALINE ETTEVALMISTUS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Tähtsamad SKE harjutused</w:t>
            </w:r>
          </w:p>
          <w:p w:rsidR="009D1572" w:rsidRDefault="009D1572" w:rsidP="00ED3335">
            <w:r>
              <w:t>(raskustega, poksikotil, hüpped, kiiruspirn, kiirusjooks)</w:t>
            </w:r>
          </w:p>
        </w:tc>
        <w:tc>
          <w:tcPr>
            <w:tcW w:w="1104" w:type="dxa"/>
          </w:tcPr>
          <w:p w:rsidR="009D1572" w:rsidRDefault="009D1572" w:rsidP="00ED3335">
            <w:pPr>
              <w:jc w:val="center"/>
            </w:pPr>
            <w:r>
              <w:t>4</w:t>
            </w:r>
          </w:p>
        </w:tc>
      </w:tr>
    </w:tbl>
    <w:p w:rsidR="009D1572" w:rsidRPr="00270637" w:rsidRDefault="009D1572" w:rsidP="009D1572"/>
    <w:p w:rsidR="009D1572" w:rsidRDefault="009D1572" w:rsidP="009D1572"/>
    <w:p w:rsidR="009D1572" w:rsidRPr="009D1572" w:rsidRDefault="009D1572" w:rsidP="009D1572">
      <w:r w:rsidRPr="009D1572">
        <w:t>KICKBOXINGU TREENER EKR.5 (TREENER)</w:t>
      </w:r>
    </w:p>
    <w:p w:rsidR="009D1572" w:rsidRPr="009D1572" w:rsidRDefault="009D1572" w:rsidP="009D1572">
      <w:r w:rsidRPr="009D1572">
        <w:t>70 tundi</w:t>
      </w:r>
    </w:p>
    <w:p w:rsidR="009D1572" w:rsidRDefault="009D1572" w:rsidP="009D1572"/>
    <w:p w:rsidR="009D1572" w:rsidRDefault="009D1572" w:rsidP="009D1572">
      <w:r>
        <w:rPr>
          <w:b/>
          <w:bCs/>
        </w:rPr>
        <w:t xml:space="preserve">Kikkpoksi treener (kutsetase 5) </w:t>
      </w:r>
      <w:r>
        <w:t>on omandanud kutsealased oskused ja teadmised enamasti kutsealasel õppe ja pikaajalise treeneritööga. Ta täidab tööülesandeid erisugustes olukordades ja kõrgendatud saavutusnõuete nimel elukvaliteedi tõstmise eesmärgil või sportliku konkurentsi tingimustes. Treener omab valmisolekut erialaste teadmiste edasiandmiseks huvitatud osapooltele ning vastutab treeningtööks vajalike ajaliste ja tehniliste vahendite kasutamise ja treenerite omavahelise töökorralduse eest.</w:t>
      </w:r>
    </w:p>
    <w:p w:rsidR="009D1572" w:rsidRDefault="009D1572" w:rsidP="009D1572"/>
    <w:p w:rsidR="009D1572" w:rsidRPr="001C49EA" w:rsidRDefault="009D1572" w:rsidP="009D1572">
      <w:pPr>
        <w:pStyle w:val="Loendilik"/>
        <w:numPr>
          <w:ilvl w:val="0"/>
          <w:numId w:val="50"/>
        </w:numPr>
      </w:pPr>
      <w:r>
        <w:t>ÜLDOSA</w:t>
      </w:r>
    </w:p>
    <w:tbl>
      <w:tblPr>
        <w:tblStyle w:val="Kontuurtabel"/>
        <w:tblW w:w="9538" w:type="dxa"/>
        <w:tblLook w:val="04A0" w:firstRow="1" w:lastRow="0" w:firstColumn="1" w:lastColumn="0" w:noHBand="0" w:noVBand="1"/>
      </w:tblPr>
      <w:tblGrid>
        <w:gridCol w:w="8472"/>
        <w:gridCol w:w="1066"/>
      </w:tblGrid>
      <w:tr w:rsidR="009D1572" w:rsidTr="00ED3335">
        <w:tc>
          <w:tcPr>
            <w:tcW w:w="8472" w:type="dxa"/>
          </w:tcPr>
          <w:p w:rsidR="009D1572" w:rsidRDefault="009D1572" w:rsidP="00ED3335">
            <w:pPr>
              <w:tabs>
                <w:tab w:val="left" w:pos="1455"/>
              </w:tabs>
            </w:pPr>
            <w:r>
              <w:t>teema</w:t>
            </w:r>
            <w:r>
              <w:tab/>
            </w:r>
          </w:p>
        </w:tc>
        <w:tc>
          <w:tcPr>
            <w:tcW w:w="1066" w:type="dxa"/>
          </w:tcPr>
          <w:p w:rsidR="009D1572" w:rsidRDefault="009D1572" w:rsidP="00ED3335">
            <w:r>
              <w:t>Maht (t)</w:t>
            </w:r>
          </w:p>
        </w:tc>
      </w:tr>
      <w:tr w:rsidR="009D1572" w:rsidTr="00ED3335">
        <w:tc>
          <w:tcPr>
            <w:tcW w:w="8472" w:type="dxa"/>
          </w:tcPr>
          <w:p w:rsidR="009D1572" w:rsidRDefault="009D1572" w:rsidP="00ED3335">
            <w:r>
              <w:t>Kikkpoksi reeglid ja määrused (WAKO)</w:t>
            </w:r>
          </w:p>
          <w:p w:rsidR="009D1572" w:rsidRDefault="009D1572" w:rsidP="00ED3335">
            <w:r>
              <w:t>(ringi ja tatami liigid)</w:t>
            </w:r>
          </w:p>
        </w:tc>
        <w:tc>
          <w:tcPr>
            <w:tcW w:w="1066" w:type="dxa"/>
          </w:tcPr>
          <w:p w:rsidR="009D1572" w:rsidRDefault="009D1572" w:rsidP="00ED3335">
            <w:pPr>
              <w:jc w:val="center"/>
            </w:pPr>
            <w:r>
              <w:t>10</w:t>
            </w:r>
          </w:p>
        </w:tc>
      </w:tr>
      <w:tr w:rsidR="009D1572" w:rsidTr="00ED3335">
        <w:tc>
          <w:tcPr>
            <w:tcW w:w="8472" w:type="dxa"/>
          </w:tcPr>
          <w:p w:rsidR="009D1572" w:rsidRPr="00EF598F" w:rsidRDefault="009D1572" w:rsidP="00ED3335">
            <w:r>
              <w:t>Treeneri käitumine sisestel ja rahvusvahelistel võistlustel sekundeerimise ajal. Protestide esitamise kord (kui treener ei ole matši tulemusega rahul).</w:t>
            </w:r>
          </w:p>
        </w:tc>
        <w:tc>
          <w:tcPr>
            <w:tcW w:w="1066" w:type="dxa"/>
          </w:tcPr>
          <w:p w:rsidR="009D1572" w:rsidRDefault="009D1572" w:rsidP="00ED3335">
            <w:pPr>
              <w:jc w:val="center"/>
            </w:pPr>
            <w:r>
              <w:t>1</w:t>
            </w:r>
          </w:p>
        </w:tc>
      </w:tr>
      <w:tr w:rsidR="009D1572" w:rsidTr="00ED3335">
        <w:tc>
          <w:tcPr>
            <w:tcW w:w="8472" w:type="dxa"/>
          </w:tcPr>
          <w:p w:rsidR="009D1572" w:rsidRDefault="009D1572" w:rsidP="00ED3335">
            <w:r>
              <w:t>Kikkpoksi kohtunikutöö põhialused</w:t>
            </w:r>
          </w:p>
          <w:p w:rsidR="009D1572" w:rsidRDefault="009D1572" w:rsidP="00ED3335">
            <w:r>
              <w:t>(klubisiseste võistluste korraldamine, kohalikud võistlused)</w:t>
            </w:r>
          </w:p>
        </w:tc>
        <w:tc>
          <w:tcPr>
            <w:tcW w:w="1066" w:type="dxa"/>
          </w:tcPr>
          <w:p w:rsidR="009D1572" w:rsidRDefault="009D1572" w:rsidP="00ED3335">
            <w:pPr>
              <w:jc w:val="center"/>
            </w:pPr>
            <w:r>
              <w:t>2</w:t>
            </w:r>
          </w:p>
        </w:tc>
      </w:tr>
      <w:tr w:rsidR="009D1572" w:rsidTr="00ED3335">
        <w:tc>
          <w:tcPr>
            <w:tcW w:w="8472" w:type="dxa"/>
          </w:tcPr>
          <w:p w:rsidR="009D1572" w:rsidRDefault="009D1572" w:rsidP="00ED3335">
            <w:r>
              <w:t>Kikkpoksi kohtunikutöö praktika</w:t>
            </w:r>
          </w:p>
          <w:p w:rsidR="009D1572" w:rsidRDefault="009D1572" w:rsidP="00ED3335">
            <w:r>
              <w:t>(küljekohtunik, ringikohtunik, arvutimees )</w:t>
            </w:r>
          </w:p>
        </w:tc>
        <w:tc>
          <w:tcPr>
            <w:tcW w:w="1066" w:type="dxa"/>
          </w:tcPr>
          <w:p w:rsidR="009D1572" w:rsidRDefault="009D1572" w:rsidP="00ED3335">
            <w:pPr>
              <w:jc w:val="center"/>
            </w:pPr>
            <w:r>
              <w:t>2</w:t>
            </w:r>
          </w:p>
        </w:tc>
      </w:tr>
    </w:tbl>
    <w:p w:rsidR="009D1572" w:rsidRDefault="009D1572" w:rsidP="009D1572"/>
    <w:p w:rsidR="009D1572" w:rsidRPr="001C49EA" w:rsidRDefault="009D1572" w:rsidP="009D1572">
      <w:pPr>
        <w:pStyle w:val="Loendilik"/>
        <w:numPr>
          <w:ilvl w:val="0"/>
          <w:numId w:val="50"/>
        </w:numPr>
      </w:pPr>
      <w:r>
        <w:t>KIKKPOKSI ÕPETAMISE PÕHIALUSED JA METOODIKA</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Hooaja (õppeaasta) plaani  koostamine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Treeninguprotsessi (õppe- ja kasvatustöö) planeerimine, aasta koormuste skaala</w:t>
            </w:r>
          </w:p>
        </w:tc>
        <w:tc>
          <w:tcPr>
            <w:tcW w:w="1104" w:type="dxa"/>
          </w:tcPr>
          <w:p w:rsidR="009D1572" w:rsidRDefault="009D1572" w:rsidP="00ED3335">
            <w:pPr>
              <w:jc w:val="center"/>
            </w:pPr>
            <w:r>
              <w:t>3</w:t>
            </w:r>
          </w:p>
        </w:tc>
      </w:tr>
      <w:tr w:rsidR="009D1572" w:rsidTr="00ED3335">
        <w:tc>
          <w:tcPr>
            <w:tcW w:w="8472" w:type="dxa"/>
          </w:tcPr>
          <w:p w:rsidR="009D1572" w:rsidRDefault="009D1572" w:rsidP="00ED3335">
            <w:r>
              <w:t xml:space="preserve">Kikkpoksitreening </w:t>
            </w:r>
          </w:p>
          <w:p w:rsidR="009D1572" w:rsidRDefault="009D1572" w:rsidP="00ED3335">
            <w:r>
              <w:t>(treeningu tüübid, korraldamisvormid, meetodid, koormused ja taastumine)</w:t>
            </w:r>
          </w:p>
        </w:tc>
        <w:tc>
          <w:tcPr>
            <w:tcW w:w="1104" w:type="dxa"/>
          </w:tcPr>
          <w:p w:rsidR="009D1572" w:rsidRDefault="009D1572" w:rsidP="00ED3335">
            <w:pPr>
              <w:jc w:val="center"/>
            </w:pPr>
            <w:r>
              <w:t>5</w:t>
            </w:r>
          </w:p>
        </w:tc>
      </w:tr>
      <w:tr w:rsidR="009D1572" w:rsidTr="00ED3335">
        <w:tc>
          <w:tcPr>
            <w:tcW w:w="8472" w:type="dxa"/>
          </w:tcPr>
          <w:p w:rsidR="009D1572" w:rsidRDefault="009D1572" w:rsidP="00ED3335">
            <w:r>
              <w:t>Kaitsevahendid ja spordiriietus trennis ja võistlustel</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Võitlussportlase hügieen</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Esmaabi võitlusspordis</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Koondise treeninglaagri korraldamise  ja läbiviimise metoodika ja kord</w:t>
            </w:r>
          </w:p>
        </w:tc>
        <w:tc>
          <w:tcPr>
            <w:tcW w:w="1104" w:type="dxa"/>
          </w:tcPr>
          <w:p w:rsidR="009D1572" w:rsidRDefault="009D1572" w:rsidP="00ED3335">
            <w:pPr>
              <w:jc w:val="center"/>
            </w:pPr>
            <w:r>
              <w:t>4</w:t>
            </w:r>
          </w:p>
        </w:tc>
      </w:tr>
      <w:tr w:rsidR="009D1572" w:rsidTr="00ED3335">
        <w:trPr>
          <w:trHeight w:val="153"/>
        </w:trPr>
        <w:tc>
          <w:tcPr>
            <w:tcW w:w="8472" w:type="dxa"/>
          </w:tcPr>
          <w:p w:rsidR="009D1572" w:rsidRDefault="009D1572" w:rsidP="00ED3335">
            <w:r>
              <w:t>Võistkonna ja rahvuskoondise ettevalmistamine tähtsateks võistlusteks</w:t>
            </w:r>
          </w:p>
        </w:tc>
        <w:tc>
          <w:tcPr>
            <w:tcW w:w="1104" w:type="dxa"/>
          </w:tcPr>
          <w:p w:rsidR="009D1572" w:rsidRDefault="009D1572" w:rsidP="00ED3335">
            <w:pPr>
              <w:jc w:val="center"/>
            </w:pPr>
            <w:r>
              <w:t>2</w:t>
            </w:r>
          </w:p>
        </w:tc>
      </w:tr>
    </w:tbl>
    <w:p w:rsidR="009D1572" w:rsidRDefault="009D1572" w:rsidP="009D1572"/>
    <w:p w:rsidR="009D1572" w:rsidRDefault="009D1572" w:rsidP="009D1572">
      <w:pPr>
        <w:pStyle w:val="Loendilik"/>
        <w:numPr>
          <w:ilvl w:val="0"/>
          <w:numId w:val="50"/>
        </w:numPr>
      </w:pPr>
      <w:r>
        <w:t>KIKKPOKSI ÕPPEPROTSESS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Käe- ja jalalöökide biomehanika, oskuste kujundamine</w:t>
            </w:r>
          </w:p>
          <w:p w:rsidR="009D1572" w:rsidRDefault="009D1572" w:rsidP="00ED3335">
            <w:r>
              <w:t>(õige löögiliigutuse vorm, lihaste töö ja jõu keskendumine)</w:t>
            </w:r>
          </w:p>
        </w:tc>
        <w:tc>
          <w:tcPr>
            <w:tcW w:w="1104" w:type="dxa"/>
          </w:tcPr>
          <w:p w:rsidR="009D1572" w:rsidRDefault="009D1572" w:rsidP="00ED3335">
            <w:pPr>
              <w:jc w:val="center"/>
            </w:pPr>
            <w:r>
              <w:t>4</w:t>
            </w:r>
          </w:p>
        </w:tc>
      </w:tr>
      <w:tr w:rsidR="009D1572" w:rsidTr="00ED3335">
        <w:tc>
          <w:tcPr>
            <w:tcW w:w="8472" w:type="dxa"/>
          </w:tcPr>
          <w:p w:rsidR="009D1572" w:rsidRDefault="009D1572" w:rsidP="00ED3335">
            <w:r>
              <w:t>Olulisemad taktikalised tegevused</w:t>
            </w:r>
          </w:p>
          <w:p w:rsidR="009D1572" w:rsidRPr="00D17430" w:rsidRDefault="009D1572" w:rsidP="00ED3335">
            <w:r>
              <w:t>(ründetegevus ja kaitsetegevus)</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Viie taktikatüübi eripära</w:t>
            </w:r>
          </w:p>
          <w:p w:rsidR="009D1572" w:rsidRDefault="009D1572" w:rsidP="00ED3335">
            <w:r>
              <w:t>(areng ja vastutoime)</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Käpikutel ja löögipadjal töö eripära</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pPr>
              <w:tabs>
                <w:tab w:val="left" w:pos="2430"/>
              </w:tabs>
            </w:pPr>
            <w:r>
              <w:t>Lähivõitluse tehnika ja taktika kikkpoksis</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Tehnika ja taktika kaugel distantsil</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Tehnika ja taktika keskmisel distantsil</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Sparringpartnerinega trenni põhimõtted ja viisid</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 xml:space="preserve">Võistlusolukorra modelleerimine võistluseelneval mikrotsüklil </w:t>
            </w:r>
          </w:p>
        </w:tc>
        <w:tc>
          <w:tcPr>
            <w:tcW w:w="1104" w:type="dxa"/>
          </w:tcPr>
          <w:p w:rsidR="009D1572" w:rsidRDefault="009D1572" w:rsidP="00ED3335">
            <w:pPr>
              <w:jc w:val="center"/>
            </w:pPr>
            <w:r>
              <w:t>2</w:t>
            </w:r>
          </w:p>
        </w:tc>
      </w:tr>
    </w:tbl>
    <w:p w:rsidR="009D1572" w:rsidRDefault="009D1572" w:rsidP="009D1572"/>
    <w:p w:rsidR="009D1572" w:rsidRDefault="009D1572" w:rsidP="009D1572"/>
    <w:p w:rsidR="009D1572" w:rsidRDefault="009D1572" w:rsidP="009D1572">
      <w:pPr>
        <w:pStyle w:val="Loendilik"/>
        <w:numPr>
          <w:ilvl w:val="0"/>
          <w:numId w:val="50"/>
        </w:numPr>
      </w:pPr>
      <w:r>
        <w:t>KIKKPOKSIJA ÜLDKEHALINE ETTEVALMISTUS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Üldkehaline ettevalmistus</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Põhilised füüsilise seisundi näitajad ja selle hindamise meetodid</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ÜKE tõstmise ja arendamise võtted ja meetodid</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ÜKE kontrollnormatiivid ja kehalise ettevalmistuse mõõtmine</w:t>
            </w:r>
          </w:p>
        </w:tc>
        <w:tc>
          <w:tcPr>
            <w:tcW w:w="1104" w:type="dxa"/>
          </w:tcPr>
          <w:p w:rsidR="009D1572" w:rsidRDefault="009D1572" w:rsidP="00ED3335">
            <w:pPr>
              <w:jc w:val="center"/>
            </w:pPr>
            <w:r>
              <w:t>1</w:t>
            </w:r>
          </w:p>
        </w:tc>
      </w:tr>
      <w:tr w:rsidR="009D1572" w:rsidTr="00ED3335">
        <w:tc>
          <w:tcPr>
            <w:tcW w:w="8472" w:type="dxa"/>
          </w:tcPr>
          <w:p w:rsidR="009D1572" w:rsidRDefault="009D1572" w:rsidP="00ED3335">
            <w:r>
              <w:t>ÜKE harjutuskompleksid raskusteta</w:t>
            </w:r>
          </w:p>
          <w:p w:rsidR="009D1572" w:rsidRPr="00482E96" w:rsidRDefault="009D1572" w:rsidP="00ED3335">
            <w:r>
              <w:t>(jooksutrenn, burpeed)</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ÜKE harjutuskompleksid raskustega</w:t>
            </w:r>
          </w:p>
          <w:p w:rsidR="009D1572" w:rsidRDefault="009D1572" w:rsidP="00ED3335">
            <w:r>
              <w:t xml:space="preserve"> (jõusaali harjutused, raskused, köied ja espanderid)</w:t>
            </w:r>
          </w:p>
        </w:tc>
        <w:tc>
          <w:tcPr>
            <w:tcW w:w="1104" w:type="dxa"/>
          </w:tcPr>
          <w:p w:rsidR="009D1572" w:rsidRDefault="009D1572" w:rsidP="00ED3335">
            <w:pPr>
              <w:jc w:val="center"/>
            </w:pPr>
            <w:r>
              <w:t>2</w:t>
            </w:r>
          </w:p>
        </w:tc>
      </w:tr>
      <w:tr w:rsidR="009D1572" w:rsidTr="00ED3335">
        <w:tc>
          <w:tcPr>
            <w:tcW w:w="8472" w:type="dxa"/>
          </w:tcPr>
          <w:p w:rsidR="009D1572" w:rsidRDefault="009D1572" w:rsidP="00ED3335">
            <w:r>
              <w:t>ÜKE ringtreening</w:t>
            </w:r>
          </w:p>
        </w:tc>
        <w:tc>
          <w:tcPr>
            <w:tcW w:w="1104" w:type="dxa"/>
          </w:tcPr>
          <w:p w:rsidR="009D1572" w:rsidRDefault="009D1572" w:rsidP="00ED3335">
            <w:pPr>
              <w:jc w:val="center"/>
            </w:pPr>
            <w:r>
              <w:t>1</w:t>
            </w:r>
          </w:p>
        </w:tc>
      </w:tr>
    </w:tbl>
    <w:p w:rsidR="009D1572" w:rsidRDefault="009D1572" w:rsidP="009D1572"/>
    <w:p w:rsidR="009D1572" w:rsidRDefault="009D1572" w:rsidP="009D1572">
      <w:pPr>
        <w:pStyle w:val="Loendilik"/>
        <w:numPr>
          <w:ilvl w:val="0"/>
          <w:numId w:val="50"/>
        </w:numPr>
      </w:pPr>
      <w:r>
        <w:t>SPETSIAALKEHALINE ETTEVALMISTUS</w:t>
      </w:r>
    </w:p>
    <w:tbl>
      <w:tblPr>
        <w:tblStyle w:val="Kontuurtabel"/>
        <w:tblW w:w="0" w:type="auto"/>
        <w:tblLook w:val="04A0" w:firstRow="1" w:lastRow="0" w:firstColumn="1" w:lastColumn="0" w:noHBand="0" w:noVBand="1"/>
      </w:tblPr>
      <w:tblGrid>
        <w:gridCol w:w="8472"/>
        <w:gridCol w:w="1104"/>
      </w:tblGrid>
      <w:tr w:rsidR="009D1572" w:rsidTr="00ED3335">
        <w:tc>
          <w:tcPr>
            <w:tcW w:w="8472" w:type="dxa"/>
          </w:tcPr>
          <w:p w:rsidR="009D1572" w:rsidRDefault="009D1572" w:rsidP="00ED3335">
            <w:pPr>
              <w:tabs>
                <w:tab w:val="left" w:pos="1455"/>
                <w:tab w:val="left" w:pos="1860"/>
              </w:tabs>
            </w:pPr>
            <w:r>
              <w:t>teema</w:t>
            </w:r>
            <w:r>
              <w:tab/>
            </w:r>
            <w:r>
              <w:tab/>
            </w:r>
          </w:p>
        </w:tc>
        <w:tc>
          <w:tcPr>
            <w:tcW w:w="1104" w:type="dxa"/>
          </w:tcPr>
          <w:p w:rsidR="009D1572" w:rsidRDefault="009D1572" w:rsidP="00ED3335">
            <w:r>
              <w:t>Maht (t)</w:t>
            </w:r>
          </w:p>
        </w:tc>
      </w:tr>
      <w:tr w:rsidR="009D1572" w:rsidTr="00ED3335">
        <w:tc>
          <w:tcPr>
            <w:tcW w:w="8472" w:type="dxa"/>
          </w:tcPr>
          <w:p w:rsidR="009D1572" w:rsidRDefault="009D1572" w:rsidP="00ED3335">
            <w:r>
              <w:t>Tähtsamad SKE harjutused</w:t>
            </w:r>
          </w:p>
          <w:p w:rsidR="009D1572" w:rsidRDefault="009D1572" w:rsidP="00ED3335">
            <w:r>
              <w:t>(raskustega, poksikotil, hüpped, kiiruspirn, kiirusjooks)</w:t>
            </w:r>
          </w:p>
        </w:tc>
        <w:tc>
          <w:tcPr>
            <w:tcW w:w="1104" w:type="dxa"/>
          </w:tcPr>
          <w:p w:rsidR="009D1572" w:rsidRDefault="009D1572" w:rsidP="00ED3335">
            <w:pPr>
              <w:jc w:val="center"/>
            </w:pPr>
            <w:r>
              <w:t>4</w:t>
            </w:r>
          </w:p>
        </w:tc>
      </w:tr>
      <w:tr w:rsidR="009D1572" w:rsidTr="00ED3335">
        <w:tc>
          <w:tcPr>
            <w:tcW w:w="8472" w:type="dxa"/>
          </w:tcPr>
          <w:p w:rsidR="009D1572" w:rsidRDefault="009D1572" w:rsidP="00ED3335">
            <w:r>
              <w:t>Sportlase tugevamate võitlusoskuste arendamine ja täiustamine</w:t>
            </w:r>
          </w:p>
        </w:tc>
        <w:tc>
          <w:tcPr>
            <w:tcW w:w="1104" w:type="dxa"/>
          </w:tcPr>
          <w:p w:rsidR="009D1572" w:rsidRDefault="009D1572" w:rsidP="00ED3335">
            <w:pPr>
              <w:jc w:val="center"/>
            </w:pPr>
            <w:r>
              <w:t>2</w:t>
            </w:r>
          </w:p>
        </w:tc>
      </w:tr>
    </w:tbl>
    <w:p w:rsidR="00783553" w:rsidRDefault="00783553" w:rsidP="00E71A0F">
      <w:pPr>
        <w:rPr>
          <w:b/>
          <w:u w:val="single"/>
        </w:rPr>
      </w:pPr>
    </w:p>
    <w:p w:rsidR="00783553" w:rsidRDefault="00783553" w:rsidP="00E71A0F">
      <w:pPr>
        <w:rPr>
          <w:b/>
          <w:u w:val="single"/>
        </w:rPr>
      </w:pPr>
    </w:p>
    <w:p w:rsidR="00E71A0F" w:rsidRPr="006B1481" w:rsidRDefault="00BB52F4" w:rsidP="00E71A0F">
      <w:pPr>
        <w:rPr>
          <w:b/>
          <w:u w:val="single"/>
        </w:rPr>
      </w:pPr>
      <w:r w:rsidRPr="006B1481">
        <w:rPr>
          <w:b/>
          <w:u w:val="single"/>
        </w:rPr>
        <w:t xml:space="preserve"> </w:t>
      </w:r>
      <w:r w:rsidR="00E71A0F" w:rsidRPr="006B1481">
        <w:rPr>
          <w:b/>
          <w:u w:val="single"/>
        </w:rPr>
        <w:t>K</w:t>
      </w:r>
      <w:r w:rsidR="00774208" w:rsidRPr="006B1481">
        <w:rPr>
          <w:b/>
          <w:u w:val="single"/>
        </w:rPr>
        <w:t>oostöö huvigruppidega</w:t>
      </w:r>
    </w:p>
    <w:p w:rsidR="004C16D3" w:rsidRPr="009E67B9" w:rsidRDefault="004C16D3" w:rsidP="00E71A0F">
      <w:pPr>
        <w:rPr>
          <w:b/>
          <w:color w:val="FF0000"/>
          <w:u w:val="single"/>
        </w:rPr>
      </w:pPr>
    </w:p>
    <w:p w:rsidR="00E71A0F" w:rsidRPr="00601F13" w:rsidRDefault="00E71A0F" w:rsidP="007B6BD5">
      <w:pPr>
        <w:pStyle w:val="Loendilik"/>
        <w:numPr>
          <w:ilvl w:val="0"/>
          <w:numId w:val="30"/>
        </w:numPr>
        <w:spacing w:after="200" w:line="276" w:lineRule="auto"/>
      </w:pPr>
      <w:r w:rsidRPr="00601F13">
        <w:t>Heal tasemel infovahetus, suhtlustasand ja tagasiside huvigruppidega  loodud</w:t>
      </w:r>
      <w:r w:rsidR="00FC7C70">
        <w:t>.</w:t>
      </w:r>
    </w:p>
    <w:p w:rsidR="00EC662B" w:rsidRDefault="00E71A0F" w:rsidP="00ED3335">
      <w:pPr>
        <w:pStyle w:val="Loendilik"/>
        <w:numPr>
          <w:ilvl w:val="0"/>
          <w:numId w:val="30"/>
        </w:numPr>
        <w:spacing w:after="200" w:line="276" w:lineRule="auto"/>
      </w:pPr>
      <w:r w:rsidRPr="00601F13">
        <w:t>Koostöö huvigruppidega on toimiv ja tulemuslik, partnerlussuhted pikaajalised, süsteemsed, traditsioonidega</w:t>
      </w:r>
      <w:r w:rsidR="00FC7C70">
        <w:t>.</w:t>
      </w:r>
      <w:r w:rsidR="006B1481" w:rsidRPr="006B1481">
        <w:t xml:space="preserve"> </w:t>
      </w:r>
    </w:p>
    <w:p w:rsidR="006B1481" w:rsidRPr="00601F13" w:rsidRDefault="00EC662B" w:rsidP="00ED3335">
      <w:pPr>
        <w:pStyle w:val="Loendilik"/>
        <w:numPr>
          <w:ilvl w:val="0"/>
          <w:numId w:val="30"/>
        </w:numPr>
        <w:spacing w:after="200" w:line="276" w:lineRule="auto"/>
      </w:pPr>
      <w:r>
        <w:t>Kikkpoksi kui huvitava ja turvalise võitlusspordi</w:t>
      </w:r>
      <w:r w:rsidR="006B1481" w:rsidRPr="00601F13">
        <w:t xml:space="preserve"> maine saavutatud</w:t>
      </w:r>
      <w:r w:rsidR="006B1481">
        <w:t>.</w:t>
      </w:r>
    </w:p>
    <w:p w:rsidR="00E71A0F" w:rsidRDefault="00E71A0F" w:rsidP="006B1481">
      <w:pPr>
        <w:pStyle w:val="Loendilik"/>
        <w:spacing w:after="200" w:line="276" w:lineRule="auto"/>
      </w:pPr>
    </w:p>
    <w:tbl>
      <w:tblPr>
        <w:tblStyle w:val="Kontuurtabel"/>
        <w:tblW w:w="0" w:type="auto"/>
        <w:tblLook w:val="04A0" w:firstRow="1" w:lastRow="0" w:firstColumn="1" w:lastColumn="0" w:noHBand="0" w:noVBand="1"/>
      </w:tblPr>
      <w:tblGrid>
        <w:gridCol w:w="3258"/>
        <w:gridCol w:w="3780"/>
        <w:gridCol w:w="2680"/>
        <w:gridCol w:w="1616"/>
        <w:gridCol w:w="1253"/>
        <w:gridCol w:w="1559"/>
      </w:tblGrid>
      <w:tr w:rsidR="00E71A0F" w:rsidRPr="00601F13" w:rsidTr="00643EB0">
        <w:tc>
          <w:tcPr>
            <w:tcW w:w="3258" w:type="dxa"/>
          </w:tcPr>
          <w:p w:rsidR="00E71A0F" w:rsidRPr="00601F13" w:rsidRDefault="00E71A0F" w:rsidP="0035372C">
            <w:pPr>
              <w:spacing w:after="200" w:line="276" w:lineRule="auto"/>
            </w:pPr>
            <w:r w:rsidRPr="00601F13">
              <w:t>Eesmärk</w:t>
            </w:r>
          </w:p>
        </w:tc>
        <w:tc>
          <w:tcPr>
            <w:tcW w:w="3780" w:type="dxa"/>
          </w:tcPr>
          <w:p w:rsidR="00E71A0F" w:rsidRPr="00601F13" w:rsidRDefault="00E71A0F" w:rsidP="0035372C">
            <w:pPr>
              <w:spacing w:after="200" w:line="276" w:lineRule="auto"/>
            </w:pPr>
            <w:r w:rsidRPr="00601F13">
              <w:t>Tegevus/ülesanded</w:t>
            </w:r>
          </w:p>
        </w:tc>
        <w:tc>
          <w:tcPr>
            <w:tcW w:w="2680" w:type="dxa"/>
          </w:tcPr>
          <w:p w:rsidR="00E71A0F" w:rsidRPr="00601F13" w:rsidRDefault="00E71A0F" w:rsidP="0035372C">
            <w:pPr>
              <w:spacing w:after="200" w:line="276" w:lineRule="auto"/>
            </w:pPr>
            <w:r w:rsidRPr="00601F13">
              <w:t>Tulemus</w:t>
            </w:r>
          </w:p>
        </w:tc>
        <w:tc>
          <w:tcPr>
            <w:tcW w:w="1616" w:type="dxa"/>
          </w:tcPr>
          <w:p w:rsidR="00E71A0F" w:rsidRPr="00601F13" w:rsidRDefault="00E71A0F" w:rsidP="0035372C">
            <w:pPr>
              <w:spacing w:after="200" w:line="276" w:lineRule="auto"/>
            </w:pPr>
            <w:r w:rsidRPr="00601F13">
              <w:t>Tähtaeg</w:t>
            </w:r>
          </w:p>
        </w:tc>
        <w:tc>
          <w:tcPr>
            <w:tcW w:w="1253" w:type="dxa"/>
          </w:tcPr>
          <w:p w:rsidR="00E71A0F" w:rsidRPr="00601F13" w:rsidRDefault="00E71A0F" w:rsidP="0035372C">
            <w:pPr>
              <w:spacing w:after="200" w:line="276" w:lineRule="auto"/>
            </w:pPr>
            <w:r w:rsidRPr="00601F13">
              <w:t>Täitja</w:t>
            </w:r>
          </w:p>
        </w:tc>
        <w:tc>
          <w:tcPr>
            <w:tcW w:w="1559" w:type="dxa"/>
          </w:tcPr>
          <w:p w:rsidR="00E71A0F" w:rsidRPr="00601F13" w:rsidRDefault="00E71A0F" w:rsidP="0035372C">
            <w:pPr>
              <w:spacing w:after="200" w:line="276" w:lineRule="auto"/>
            </w:pPr>
            <w:r w:rsidRPr="00601F13">
              <w:t>Finantseerija</w:t>
            </w:r>
          </w:p>
        </w:tc>
      </w:tr>
      <w:tr w:rsidR="00550F35" w:rsidRPr="00601F13" w:rsidTr="00643EB0">
        <w:tc>
          <w:tcPr>
            <w:tcW w:w="3258" w:type="dxa"/>
          </w:tcPr>
          <w:p w:rsidR="00550F35" w:rsidRPr="00601F13" w:rsidRDefault="00C85C3B" w:rsidP="0035372C">
            <w:pPr>
              <w:spacing w:after="200" w:line="276" w:lineRule="auto"/>
            </w:pPr>
            <w:r>
              <w:t>Esindus WAKO-s ja EAKO-s</w:t>
            </w:r>
          </w:p>
        </w:tc>
        <w:tc>
          <w:tcPr>
            <w:tcW w:w="3780" w:type="dxa"/>
          </w:tcPr>
          <w:p w:rsidR="00550F35" w:rsidRPr="00601F13" w:rsidRDefault="00C85C3B" w:rsidP="0035372C">
            <w:pPr>
              <w:spacing w:after="200" w:line="276" w:lineRule="auto"/>
            </w:pPr>
            <w:r>
              <w:t>EKBF esindatud rahvusvahelistes kikkpoksi organisatsioonide juhtivates organites</w:t>
            </w:r>
          </w:p>
        </w:tc>
        <w:tc>
          <w:tcPr>
            <w:tcW w:w="2680" w:type="dxa"/>
          </w:tcPr>
          <w:p w:rsidR="00550F35" w:rsidRDefault="00C85C3B" w:rsidP="0035372C">
            <w:pPr>
              <w:spacing w:after="200" w:line="276" w:lineRule="auto"/>
            </w:pPr>
            <w:r>
              <w:t>Olemasolevad positsioonid säilitatud ja tuigevdatud</w:t>
            </w:r>
          </w:p>
          <w:p w:rsidR="00C85C3B" w:rsidRPr="00601F13" w:rsidRDefault="00C85C3B" w:rsidP="0035372C">
            <w:pPr>
              <w:spacing w:after="200" w:line="276" w:lineRule="auto"/>
            </w:pPr>
            <w:r>
              <w:t>(Juri ja Den Lahtikovid)</w:t>
            </w:r>
          </w:p>
        </w:tc>
        <w:tc>
          <w:tcPr>
            <w:tcW w:w="1616" w:type="dxa"/>
          </w:tcPr>
          <w:p w:rsidR="00550F35" w:rsidRPr="00601F13" w:rsidRDefault="00550F35" w:rsidP="0035372C">
            <w:pPr>
              <w:spacing w:after="200" w:line="276" w:lineRule="auto"/>
            </w:pPr>
            <w:r>
              <w:t>Pidev</w:t>
            </w:r>
          </w:p>
        </w:tc>
        <w:tc>
          <w:tcPr>
            <w:tcW w:w="1253" w:type="dxa"/>
          </w:tcPr>
          <w:p w:rsidR="00550F35" w:rsidRPr="00601F13" w:rsidRDefault="00C85C3B" w:rsidP="0035372C">
            <w:pPr>
              <w:spacing w:after="200" w:line="276" w:lineRule="auto"/>
            </w:pPr>
            <w:r>
              <w:t>Juhatus</w:t>
            </w:r>
          </w:p>
        </w:tc>
        <w:tc>
          <w:tcPr>
            <w:tcW w:w="1559" w:type="dxa"/>
          </w:tcPr>
          <w:p w:rsidR="00550F35" w:rsidRPr="00601F13" w:rsidRDefault="00C85C3B" w:rsidP="0035372C">
            <w:pPr>
              <w:spacing w:after="200" w:line="276" w:lineRule="auto"/>
            </w:pPr>
            <w:r>
              <w:t>EKBF eelarve</w:t>
            </w:r>
          </w:p>
        </w:tc>
      </w:tr>
      <w:tr w:rsidR="0076663C" w:rsidRPr="00601F13" w:rsidTr="00643EB0">
        <w:tc>
          <w:tcPr>
            <w:tcW w:w="3258" w:type="dxa"/>
          </w:tcPr>
          <w:p w:rsidR="0076663C" w:rsidRPr="00601F13" w:rsidRDefault="00C85C3B" w:rsidP="00C85C3B">
            <w:pPr>
              <w:spacing w:after="200" w:line="276" w:lineRule="auto"/>
            </w:pPr>
            <w:r>
              <w:t>WADA</w:t>
            </w:r>
            <w:r w:rsidR="0076663C" w:rsidRPr="00601F13">
              <w:t xml:space="preserve"> kaasatus </w:t>
            </w:r>
            <w:r>
              <w:t xml:space="preserve">kikkpoksi </w:t>
            </w:r>
            <w:r w:rsidR="0076663C" w:rsidRPr="00601F13">
              <w:t xml:space="preserve">tegevusse, koostöövormide </w:t>
            </w:r>
            <w:r>
              <w:t xml:space="preserve">leidmine ja </w:t>
            </w:r>
            <w:r w:rsidR="0076663C" w:rsidRPr="00601F13">
              <w:t>laiendamine</w:t>
            </w:r>
          </w:p>
        </w:tc>
        <w:tc>
          <w:tcPr>
            <w:tcW w:w="3780" w:type="dxa"/>
          </w:tcPr>
          <w:p w:rsidR="0076663C" w:rsidRPr="00601F13" w:rsidRDefault="00C85C3B" w:rsidP="0035372C">
            <w:pPr>
              <w:spacing w:after="200" w:line="276" w:lineRule="auto"/>
            </w:pPr>
            <w:r>
              <w:t>Dopingu teemaliste loengute treeneritele läbiviimine, tippsportlaste järjepidev kontroll</w:t>
            </w:r>
          </w:p>
        </w:tc>
        <w:tc>
          <w:tcPr>
            <w:tcW w:w="2680" w:type="dxa"/>
          </w:tcPr>
          <w:p w:rsidR="0076663C" w:rsidRPr="00601F13" w:rsidRDefault="00C85C3B" w:rsidP="0035372C">
            <w:pPr>
              <w:spacing w:after="200" w:line="276" w:lineRule="auto"/>
            </w:pPr>
            <w:r>
              <w:t>Loengud läbi viidud. Tippsportlased ja auhinna kohti sooritanud sportlased kontrollitud</w:t>
            </w:r>
          </w:p>
        </w:tc>
        <w:tc>
          <w:tcPr>
            <w:tcW w:w="1616" w:type="dxa"/>
          </w:tcPr>
          <w:p w:rsidR="0076663C" w:rsidRPr="00601F13" w:rsidRDefault="0076663C" w:rsidP="0035372C">
            <w:pPr>
              <w:spacing w:after="200" w:line="276" w:lineRule="auto"/>
            </w:pPr>
            <w:r w:rsidRPr="00601F13">
              <w:t>Pidev</w:t>
            </w:r>
          </w:p>
        </w:tc>
        <w:tc>
          <w:tcPr>
            <w:tcW w:w="1253" w:type="dxa"/>
          </w:tcPr>
          <w:p w:rsidR="0076663C" w:rsidRPr="00601F13" w:rsidRDefault="00643EB0" w:rsidP="0035372C">
            <w:pPr>
              <w:spacing w:after="200" w:line="276" w:lineRule="auto"/>
            </w:pPr>
            <w:r>
              <w:t>EKBF ja WADA</w:t>
            </w:r>
          </w:p>
        </w:tc>
        <w:tc>
          <w:tcPr>
            <w:tcW w:w="1559" w:type="dxa"/>
          </w:tcPr>
          <w:p w:rsidR="0076663C" w:rsidRPr="00601F13" w:rsidRDefault="0076663C" w:rsidP="0076663C">
            <w:pPr>
              <w:spacing w:after="200" w:line="276" w:lineRule="auto"/>
            </w:pPr>
            <w:r w:rsidRPr="00601F13">
              <w:t>MLLM</w:t>
            </w:r>
            <w:r>
              <w:t xml:space="preserve"> eelarve</w:t>
            </w:r>
          </w:p>
        </w:tc>
      </w:tr>
      <w:tr w:rsidR="00643EB0" w:rsidRPr="00601F13" w:rsidTr="00643EB0">
        <w:trPr>
          <w:trHeight w:val="975"/>
        </w:trPr>
        <w:tc>
          <w:tcPr>
            <w:tcW w:w="3258" w:type="dxa"/>
          </w:tcPr>
          <w:p w:rsidR="00643EB0" w:rsidRPr="00601F13" w:rsidRDefault="00643EB0" w:rsidP="00643EB0">
            <w:pPr>
              <w:spacing w:after="200" w:line="276" w:lineRule="auto"/>
            </w:pPr>
            <w:r>
              <w:t>EOK-iga olümpiaala staatuse saavutamise poole</w:t>
            </w:r>
          </w:p>
        </w:tc>
        <w:tc>
          <w:tcPr>
            <w:tcW w:w="3780" w:type="dxa"/>
          </w:tcPr>
          <w:p w:rsidR="00643EB0" w:rsidRPr="00601F13" w:rsidRDefault="00643EB0" w:rsidP="00643EB0">
            <w:pPr>
              <w:spacing w:after="200" w:line="276" w:lineRule="auto"/>
            </w:pPr>
            <w:r>
              <w:t>Koostöös EOK-iga tõhustada survet MOK-i vastu, et kickboxing oleks ametlikult võetud olümpiaalade perre</w:t>
            </w:r>
          </w:p>
        </w:tc>
        <w:tc>
          <w:tcPr>
            <w:tcW w:w="2680" w:type="dxa"/>
          </w:tcPr>
          <w:p w:rsidR="00643EB0" w:rsidRPr="00601F13" w:rsidRDefault="00643EB0" w:rsidP="00643EB0">
            <w:pPr>
              <w:spacing w:after="200" w:line="276" w:lineRule="auto"/>
            </w:pPr>
            <w:r>
              <w:t>Aastaks 2020 esineda Olümpiamängudel</w:t>
            </w:r>
          </w:p>
        </w:tc>
        <w:tc>
          <w:tcPr>
            <w:tcW w:w="1616" w:type="dxa"/>
          </w:tcPr>
          <w:p w:rsidR="00643EB0" w:rsidRPr="00601F13" w:rsidRDefault="00643EB0" w:rsidP="00643EB0">
            <w:pPr>
              <w:spacing w:after="200" w:line="276" w:lineRule="auto"/>
            </w:pPr>
            <w:r>
              <w:t>Pidev</w:t>
            </w:r>
          </w:p>
        </w:tc>
        <w:tc>
          <w:tcPr>
            <w:tcW w:w="1253" w:type="dxa"/>
          </w:tcPr>
          <w:p w:rsidR="00643EB0" w:rsidRPr="00601F13" w:rsidRDefault="00643EB0" w:rsidP="00643EB0">
            <w:pPr>
              <w:spacing w:after="200" w:line="276" w:lineRule="auto"/>
            </w:pPr>
            <w:r>
              <w:t>Juhatus</w:t>
            </w:r>
          </w:p>
        </w:tc>
        <w:tc>
          <w:tcPr>
            <w:tcW w:w="1559" w:type="dxa"/>
          </w:tcPr>
          <w:p w:rsidR="00643EB0" w:rsidRPr="00601F13" w:rsidRDefault="00643EB0" w:rsidP="00643EB0">
            <w:pPr>
              <w:spacing w:after="200" w:line="276" w:lineRule="auto"/>
            </w:pPr>
            <w:r>
              <w:t>EKBF eelarve</w:t>
            </w:r>
          </w:p>
        </w:tc>
      </w:tr>
      <w:tr w:rsidR="00ED3335" w:rsidRPr="00601F13" w:rsidTr="00643EB0">
        <w:trPr>
          <w:trHeight w:val="975"/>
        </w:trPr>
        <w:tc>
          <w:tcPr>
            <w:tcW w:w="3258" w:type="dxa"/>
          </w:tcPr>
          <w:p w:rsidR="00ED3335" w:rsidRPr="00601F13" w:rsidRDefault="00ED3335" w:rsidP="00ED3335">
            <w:pPr>
              <w:spacing w:after="200" w:line="276" w:lineRule="auto"/>
            </w:pPr>
            <w:r>
              <w:t>Spordikoolituse ja teabe- SA-ga treenerite treeningutaseme tõstmine</w:t>
            </w:r>
          </w:p>
        </w:tc>
        <w:tc>
          <w:tcPr>
            <w:tcW w:w="3780" w:type="dxa"/>
          </w:tcPr>
          <w:p w:rsidR="00ED3335" w:rsidRPr="00601F13" w:rsidRDefault="00ED3335" w:rsidP="00ED3335">
            <w:pPr>
              <w:spacing w:after="200" w:line="276" w:lineRule="auto"/>
            </w:pPr>
            <w:r>
              <w:t>Pidevad ja tõhusad kontaktid asutusega ja hästi toimiv infovahetus, koostöö treenerite eksamite korralduses</w:t>
            </w:r>
          </w:p>
        </w:tc>
        <w:tc>
          <w:tcPr>
            <w:tcW w:w="2680" w:type="dxa"/>
          </w:tcPr>
          <w:p w:rsidR="00ED3335" w:rsidRPr="00601F13" w:rsidRDefault="00ED3335" w:rsidP="00ED3335">
            <w:pPr>
              <w:spacing w:after="200" w:line="276" w:lineRule="auto"/>
            </w:pPr>
            <w:r>
              <w:t>Hästi toimivad infokontaktid loodud, asutuse poolt korraldused ja soovitused on ellu viidud, treenerite eksamid õigeaegselt vastu võetud</w:t>
            </w:r>
          </w:p>
        </w:tc>
        <w:tc>
          <w:tcPr>
            <w:tcW w:w="1616" w:type="dxa"/>
          </w:tcPr>
          <w:p w:rsidR="00ED3335" w:rsidRPr="00601F13" w:rsidRDefault="00ED3335" w:rsidP="00ED3335">
            <w:pPr>
              <w:spacing w:after="200" w:line="276" w:lineRule="auto"/>
            </w:pPr>
            <w:r w:rsidRPr="00601F13">
              <w:t>Pidev</w:t>
            </w:r>
          </w:p>
        </w:tc>
        <w:tc>
          <w:tcPr>
            <w:tcW w:w="1253" w:type="dxa"/>
          </w:tcPr>
          <w:p w:rsidR="00ED3335" w:rsidRPr="00601F13" w:rsidRDefault="00ED3335" w:rsidP="00ED3335">
            <w:pPr>
              <w:spacing w:after="200" w:line="276" w:lineRule="auto"/>
            </w:pPr>
            <w:r>
              <w:t>Juhatus</w:t>
            </w:r>
          </w:p>
        </w:tc>
        <w:tc>
          <w:tcPr>
            <w:tcW w:w="1559" w:type="dxa"/>
          </w:tcPr>
          <w:p w:rsidR="00ED3335" w:rsidRPr="00601F13" w:rsidRDefault="00ED3335" w:rsidP="00ED3335">
            <w:pPr>
              <w:spacing w:after="200" w:line="276" w:lineRule="auto"/>
            </w:pPr>
            <w:r>
              <w:t>EKBF eelarve</w:t>
            </w:r>
          </w:p>
        </w:tc>
      </w:tr>
    </w:tbl>
    <w:p w:rsidR="00ED3335" w:rsidRDefault="00ED3335" w:rsidP="00E71A0F">
      <w:pPr>
        <w:rPr>
          <w:b/>
          <w:u w:val="single"/>
        </w:rPr>
      </w:pPr>
    </w:p>
    <w:p w:rsidR="00E71A0F" w:rsidRPr="00601F13" w:rsidRDefault="00E71A0F" w:rsidP="00E71A0F">
      <w:pPr>
        <w:rPr>
          <w:b/>
          <w:u w:val="single"/>
        </w:rPr>
      </w:pPr>
      <w:r w:rsidRPr="00601F13">
        <w:rPr>
          <w:b/>
          <w:u w:val="single"/>
        </w:rPr>
        <w:t>R</w:t>
      </w:r>
      <w:r w:rsidR="00774208" w:rsidRPr="00601F13">
        <w:rPr>
          <w:b/>
          <w:u w:val="single"/>
        </w:rPr>
        <w:t>essursside juhtimine</w:t>
      </w:r>
    </w:p>
    <w:p w:rsidR="004956E0" w:rsidRPr="00601F13" w:rsidRDefault="004956E0" w:rsidP="00E71A0F">
      <w:pPr>
        <w:rPr>
          <w:b/>
          <w:u w:val="single"/>
        </w:rPr>
      </w:pPr>
    </w:p>
    <w:p w:rsidR="00E71A0F" w:rsidRPr="00601F13" w:rsidRDefault="00ED3335" w:rsidP="007B6BD5">
      <w:pPr>
        <w:pStyle w:val="Loendilik"/>
        <w:numPr>
          <w:ilvl w:val="0"/>
          <w:numId w:val="32"/>
        </w:numPr>
        <w:spacing w:line="276" w:lineRule="auto"/>
      </w:pPr>
      <w:r>
        <w:t>Spordi</w:t>
      </w:r>
      <w:r w:rsidR="00E71A0F" w:rsidRPr="00601F13">
        <w:t>tegevuseks ressursside planeerim</w:t>
      </w:r>
      <w:r>
        <w:t>ine ja kasutamine on otstarbekad</w:t>
      </w:r>
      <w:r w:rsidR="00FC7C70">
        <w:t>.</w:t>
      </w:r>
    </w:p>
    <w:p w:rsidR="00E71A0F" w:rsidRPr="00601F13" w:rsidRDefault="00ED3335" w:rsidP="007B6BD5">
      <w:pPr>
        <w:pStyle w:val="Loendilik"/>
        <w:numPr>
          <w:ilvl w:val="0"/>
          <w:numId w:val="32"/>
        </w:numPr>
        <w:spacing w:line="276" w:lineRule="auto"/>
      </w:pPr>
      <w:r>
        <w:t>Harrastajatele, tippsportlastele ja treeneri</w:t>
      </w:r>
      <w:r w:rsidR="00E71A0F" w:rsidRPr="00601F13">
        <w:t xml:space="preserve">tele turvaline ning </w:t>
      </w:r>
      <w:r>
        <w:t xml:space="preserve">kaasaegsetele </w:t>
      </w:r>
      <w:r w:rsidR="00E71A0F" w:rsidRPr="00601F13">
        <w:t>nõuetele vastav arengu- ja töökeskkond on loodud</w:t>
      </w:r>
      <w:r w:rsidR="00FC7C70">
        <w:t>.</w:t>
      </w:r>
    </w:p>
    <w:p w:rsidR="00E71A0F" w:rsidRPr="00601F13" w:rsidRDefault="00E71A0F" w:rsidP="007B6BD5">
      <w:pPr>
        <w:pStyle w:val="Loendilik"/>
        <w:numPr>
          <w:ilvl w:val="0"/>
          <w:numId w:val="32"/>
        </w:numPr>
        <w:spacing w:line="276" w:lineRule="auto"/>
      </w:pPr>
      <w:r w:rsidRPr="00601F13">
        <w:t>Arengukava elluviimiseks vajalikud eelarvevahendid on olemas</w:t>
      </w:r>
      <w:r w:rsidR="00FC7C70">
        <w:t>.</w:t>
      </w:r>
    </w:p>
    <w:p w:rsidR="00E71A0F" w:rsidRPr="00601F13" w:rsidRDefault="00E71A0F" w:rsidP="00E71A0F">
      <w:pPr>
        <w:ind w:left="720"/>
      </w:pPr>
    </w:p>
    <w:tbl>
      <w:tblPr>
        <w:tblStyle w:val="Kontuurtabel"/>
        <w:tblW w:w="0" w:type="auto"/>
        <w:tblLayout w:type="fixed"/>
        <w:tblLook w:val="04A0" w:firstRow="1" w:lastRow="0" w:firstColumn="1" w:lastColumn="0" w:noHBand="0" w:noVBand="1"/>
      </w:tblPr>
      <w:tblGrid>
        <w:gridCol w:w="3348"/>
        <w:gridCol w:w="3150"/>
        <w:gridCol w:w="3240"/>
        <w:gridCol w:w="1260"/>
        <w:gridCol w:w="1443"/>
        <w:gridCol w:w="1437"/>
      </w:tblGrid>
      <w:tr w:rsidR="00601F13" w:rsidRPr="00601F13" w:rsidTr="00F04527">
        <w:tc>
          <w:tcPr>
            <w:tcW w:w="3348" w:type="dxa"/>
          </w:tcPr>
          <w:p w:rsidR="00E71A0F" w:rsidRPr="00601F13" w:rsidRDefault="00E71A0F" w:rsidP="0035372C">
            <w:pPr>
              <w:spacing w:after="200" w:line="276" w:lineRule="auto"/>
            </w:pPr>
            <w:r w:rsidRPr="00601F13">
              <w:t>Eesmärk</w:t>
            </w:r>
          </w:p>
        </w:tc>
        <w:tc>
          <w:tcPr>
            <w:tcW w:w="3150" w:type="dxa"/>
          </w:tcPr>
          <w:p w:rsidR="00E71A0F" w:rsidRPr="00601F13" w:rsidRDefault="00E71A0F" w:rsidP="0035372C">
            <w:pPr>
              <w:spacing w:after="200" w:line="276" w:lineRule="auto"/>
            </w:pPr>
            <w:r w:rsidRPr="00601F13">
              <w:t>Tegevus/ülesanded</w:t>
            </w:r>
          </w:p>
        </w:tc>
        <w:tc>
          <w:tcPr>
            <w:tcW w:w="3240" w:type="dxa"/>
          </w:tcPr>
          <w:p w:rsidR="00E71A0F" w:rsidRPr="00601F13" w:rsidRDefault="00E71A0F" w:rsidP="0035372C">
            <w:pPr>
              <w:spacing w:after="200" w:line="276" w:lineRule="auto"/>
            </w:pPr>
            <w:r w:rsidRPr="00601F13">
              <w:t>Tulemus</w:t>
            </w:r>
          </w:p>
        </w:tc>
        <w:tc>
          <w:tcPr>
            <w:tcW w:w="1260" w:type="dxa"/>
          </w:tcPr>
          <w:p w:rsidR="00E71A0F" w:rsidRPr="00601F13" w:rsidRDefault="00E71A0F" w:rsidP="0035372C">
            <w:pPr>
              <w:spacing w:after="200" w:line="276" w:lineRule="auto"/>
            </w:pPr>
            <w:r w:rsidRPr="00601F13">
              <w:t>Tähtaeg</w:t>
            </w:r>
          </w:p>
        </w:tc>
        <w:tc>
          <w:tcPr>
            <w:tcW w:w="1443" w:type="dxa"/>
          </w:tcPr>
          <w:p w:rsidR="00E71A0F" w:rsidRPr="00601F13" w:rsidRDefault="00E71A0F" w:rsidP="0035372C">
            <w:pPr>
              <w:spacing w:after="200" w:line="276" w:lineRule="auto"/>
            </w:pPr>
            <w:r w:rsidRPr="00601F13">
              <w:t>Täitja</w:t>
            </w:r>
          </w:p>
        </w:tc>
        <w:tc>
          <w:tcPr>
            <w:tcW w:w="1437" w:type="dxa"/>
          </w:tcPr>
          <w:p w:rsidR="00E71A0F" w:rsidRPr="00601F13" w:rsidRDefault="00E71A0F" w:rsidP="0035372C">
            <w:pPr>
              <w:spacing w:after="200" w:line="276" w:lineRule="auto"/>
            </w:pPr>
            <w:r w:rsidRPr="00601F13">
              <w:t>Finantseerija</w:t>
            </w:r>
          </w:p>
        </w:tc>
      </w:tr>
      <w:tr w:rsidR="0076663C" w:rsidRPr="00601F13" w:rsidTr="00F04527">
        <w:tc>
          <w:tcPr>
            <w:tcW w:w="3348" w:type="dxa"/>
          </w:tcPr>
          <w:p w:rsidR="0076663C" w:rsidRPr="00601F13" w:rsidRDefault="00ED3335" w:rsidP="00634F5A">
            <w:pPr>
              <w:spacing w:after="200" w:line="276" w:lineRule="auto"/>
            </w:pPr>
            <w:r>
              <w:t>Föderatsiooni</w:t>
            </w:r>
            <w:r w:rsidR="0076663C" w:rsidRPr="00601F13">
              <w:t xml:space="preserve"> eelarve planeerimine, koostamine, </w:t>
            </w:r>
            <w:r w:rsidR="00634F5A">
              <w:t>aastamaksude</w:t>
            </w:r>
            <w:r w:rsidR="0076663C" w:rsidRPr="00601F13">
              <w:t xml:space="preserve"> tähtajalise laekumise tagamine</w:t>
            </w:r>
          </w:p>
        </w:tc>
        <w:tc>
          <w:tcPr>
            <w:tcW w:w="3150" w:type="dxa"/>
          </w:tcPr>
          <w:p w:rsidR="0076663C" w:rsidRPr="00601F13" w:rsidRDefault="0076663C" w:rsidP="00634F5A">
            <w:pPr>
              <w:spacing w:after="200" w:line="276" w:lineRule="auto"/>
            </w:pPr>
            <w:r w:rsidRPr="00601F13">
              <w:t xml:space="preserve">Eelarve analüüs, planeerimine, </w:t>
            </w:r>
            <w:r w:rsidR="00634F5A">
              <w:t>aasta liikmemaksude laekumin</w:t>
            </w:r>
            <w:r w:rsidRPr="00601F13">
              <w:t xml:space="preserve">e </w:t>
            </w:r>
          </w:p>
        </w:tc>
        <w:tc>
          <w:tcPr>
            <w:tcW w:w="3240" w:type="dxa"/>
          </w:tcPr>
          <w:p w:rsidR="0076663C" w:rsidRPr="00601F13" w:rsidRDefault="0076663C" w:rsidP="0035372C">
            <w:pPr>
              <w:spacing w:after="200" w:line="276" w:lineRule="auto"/>
            </w:pPr>
            <w:r w:rsidRPr="00601F13">
              <w:t>Eelarve on tasakaalus</w:t>
            </w:r>
          </w:p>
        </w:tc>
        <w:tc>
          <w:tcPr>
            <w:tcW w:w="1260" w:type="dxa"/>
          </w:tcPr>
          <w:p w:rsidR="0076663C" w:rsidRPr="00601F13" w:rsidRDefault="00592737" w:rsidP="0035372C">
            <w:pPr>
              <w:spacing w:after="200" w:line="276" w:lineRule="auto"/>
            </w:pPr>
            <w:r>
              <w:t>2019</w:t>
            </w:r>
            <w:r w:rsidR="0076663C" w:rsidRPr="00601F13">
              <w:t>-20</w:t>
            </w:r>
            <w:r w:rsidR="0076663C">
              <w:t>22</w:t>
            </w:r>
          </w:p>
        </w:tc>
        <w:tc>
          <w:tcPr>
            <w:tcW w:w="1443" w:type="dxa"/>
          </w:tcPr>
          <w:p w:rsidR="0076663C" w:rsidRPr="00601F13" w:rsidRDefault="00634F5A" w:rsidP="0035372C">
            <w:pPr>
              <w:spacing w:after="200" w:line="276" w:lineRule="auto"/>
            </w:pPr>
            <w:r>
              <w:t>EKBF juhatus</w:t>
            </w:r>
          </w:p>
        </w:tc>
        <w:tc>
          <w:tcPr>
            <w:tcW w:w="1437" w:type="dxa"/>
          </w:tcPr>
          <w:p w:rsidR="0076663C" w:rsidRPr="00601F13" w:rsidRDefault="00634F5A" w:rsidP="0076663C">
            <w:pPr>
              <w:spacing w:after="200" w:line="276" w:lineRule="auto"/>
            </w:pPr>
            <w:r>
              <w:t>EKBF</w:t>
            </w:r>
            <w:r w:rsidR="0076663C">
              <w:t>eelarve</w:t>
            </w:r>
          </w:p>
        </w:tc>
      </w:tr>
      <w:tr w:rsidR="0076663C" w:rsidRPr="00601F13" w:rsidTr="00F04527">
        <w:tc>
          <w:tcPr>
            <w:tcW w:w="3348" w:type="dxa"/>
          </w:tcPr>
          <w:p w:rsidR="0076663C" w:rsidRPr="00601F13" w:rsidRDefault="00634F5A" w:rsidP="0035372C">
            <w:pPr>
              <w:spacing w:after="200" w:line="276" w:lineRule="auto"/>
            </w:pPr>
            <w:r>
              <w:t>Võistluste, treeninglaagrite ja infosüsteemi vahendite korrashoid</w:t>
            </w:r>
          </w:p>
        </w:tc>
        <w:tc>
          <w:tcPr>
            <w:tcW w:w="3150" w:type="dxa"/>
          </w:tcPr>
          <w:p w:rsidR="0076663C" w:rsidRPr="00601F13" w:rsidRDefault="00634F5A" w:rsidP="00634F5A">
            <w:pPr>
              <w:spacing w:after="200" w:line="276" w:lineRule="auto"/>
            </w:pPr>
            <w:r>
              <w:t>Poksiringide</w:t>
            </w:r>
            <w:r w:rsidR="0076663C" w:rsidRPr="00601F13">
              <w:t xml:space="preserve"> , </w:t>
            </w:r>
            <w:r>
              <w:t>kohtunikutöö varustuse</w:t>
            </w:r>
            <w:r w:rsidR="0076663C" w:rsidRPr="00601F13">
              <w:t>,  õpperuumide</w:t>
            </w:r>
            <w:r>
              <w:t>, suvelaagrite</w:t>
            </w:r>
            <w:r w:rsidR="0076663C" w:rsidRPr="00601F13">
              <w:t xml:space="preserve"> </w:t>
            </w:r>
            <w:r>
              <w:t>olemas olek.</w:t>
            </w:r>
          </w:p>
        </w:tc>
        <w:tc>
          <w:tcPr>
            <w:tcW w:w="3240" w:type="dxa"/>
          </w:tcPr>
          <w:p w:rsidR="0076663C" w:rsidRPr="00601F13" w:rsidRDefault="00634F5A" w:rsidP="0035372C">
            <w:pPr>
              <w:spacing w:after="200" w:line="276" w:lineRule="auto"/>
            </w:pPr>
            <w:r>
              <w:t>Vajalik spordi</w:t>
            </w:r>
            <w:r w:rsidR="0076663C" w:rsidRPr="00601F13">
              <w:t>keskkond korrastatud, kaasaegne</w:t>
            </w:r>
          </w:p>
        </w:tc>
        <w:tc>
          <w:tcPr>
            <w:tcW w:w="1260" w:type="dxa"/>
          </w:tcPr>
          <w:p w:rsidR="0076663C" w:rsidRPr="00601F13" w:rsidRDefault="0076663C" w:rsidP="0035372C">
            <w:pPr>
              <w:spacing w:after="200" w:line="276" w:lineRule="auto"/>
            </w:pPr>
            <w:r w:rsidRPr="00601F13">
              <w:t>Pidev</w:t>
            </w:r>
          </w:p>
        </w:tc>
        <w:tc>
          <w:tcPr>
            <w:tcW w:w="1443" w:type="dxa"/>
          </w:tcPr>
          <w:p w:rsidR="0076663C" w:rsidRPr="00601F13" w:rsidRDefault="00634F5A" w:rsidP="0035372C">
            <w:pPr>
              <w:spacing w:after="200" w:line="276" w:lineRule="auto"/>
            </w:pPr>
            <w:r>
              <w:t>EKBF juhatus</w:t>
            </w:r>
          </w:p>
        </w:tc>
        <w:tc>
          <w:tcPr>
            <w:tcW w:w="1437" w:type="dxa"/>
          </w:tcPr>
          <w:p w:rsidR="0076663C" w:rsidRPr="00601F13" w:rsidRDefault="00634F5A" w:rsidP="0076663C">
            <w:pPr>
              <w:spacing w:after="200" w:line="276" w:lineRule="auto"/>
            </w:pPr>
            <w:r>
              <w:t>EKBF</w:t>
            </w:r>
            <w:r w:rsidR="0076663C">
              <w:t xml:space="preserve"> eelarve, projektid, investeeringud</w:t>
            </w:r>
          </w:p>
        </w:tc>
      </w:tr>
      <w:tr w:rsidR="0076663C" w:rsidRPr="00601F13" w:rsidTr="00F04527">
        <w:tc>
          <w:tcPr>
            <w:tcW w:w="3348" w:type="dxa"/>
          </w:tcPr>
          <w:p w:rsidR="0076663C" w:rsidRPr="00601F13" w:rsidRDefault="0076663C" w:rsidP="0035372C">
            <w:r w:rsidRPr="00601F13">
              <w:t>Eelarve täitmise jälgimine, huvigruppide kaasamine</w:t>
            </w:r>
          </w:p>
        </w:tc>
        <w:tc>
          <w:tcPr>
            <w:tcW w:w="3150" w:type="dxa"/>
          </w:tcPr>
          <w:p w:rsidR="0076663C" w:rsidRPr="00601F13" w:rsidRDefault="0076663C" w:rsidP="00634F5A">
            <w:r w:rsidRPr="00601F13">
              <w:t xml:space="preserve">Kuluarvestuse tutvustamine </w:t>
            </w:r>
            <w:r w:rsidR="00634F5A">
              <w:t>üldkoosolekule</w:t>
            </w:r>
            <w:r w:rsidRPr="00601F13">
              <w:t>, analüüsimine</w:t>
            </w:r>
          </w:p>
        </w:tc>
        <w:tc>
          <w:tcPr>
            <w:tcW w:w="3240" w:type="dxa"/>
          </w:tcPr>
          <w:p w:rsidR="0076663C" w:rsidRPr="00601F13" w:rsidRDefault="0076663C" w:rsidP="0035372C">
            <w:r w:rsidRPr="00601F13">
              <w:t>Ressursside kasutamine ja kokkuhoid on mõistlik</w:t>
            </w:r>
          </w:p>
        </w:tc>
        <w:tc>
          <w:tcPr>
            <w:tcW w:w="1260" w:type="dxa"/>
          </w:tcPr>
          <w:p w:rsidR="0076663C" w:rsidRPr="00601F13" w:rsidRDefault="00634F5A" w:rsidP="0035372C">
            <w:r>
              <w:t>1 kord aastas</w:t>
            </w:r>
          </w:p>
        </w:tc>
        <w:tc>
          <w:tcPr>
            <w:tcW w:w="1443" w:type="dxa"/>
          </w:tcPr>
          <w:p w:rsidR="0076663C" w:rsidRPr="00601F13" w:rsidRDefault="00634F5A" w:rsidP="0035372C">
            <w:r>
              <w:t>EKBF president</w:t>
            </w:r>
          </w:p>
        </w:tc>
        <w:tc>
          <w:tcPr>
            <w:tcW w:w="1437" w:type="dxa"/>
          </w:tcPr>
          <w:p w:rsidR="0076663C" w:rsidRPr="00601F13" w:rsidRDefault="00634F5A" w:rsidP="0076663C">
            <w:pPr>
              <w:spacing w:after="200" w:line="276" w:lineRule="auto"/>
            </w:pPr>
            <w:r>
              <w:t xml:space="preserve">EKBF </w:t>
            </w:r>
            <w:r w:rsidR="0076663C">
              <w:t>eelarve</w:t>
            </w:r>
          </w:p>
        </w:tc>
      </w:tr>
      <w:tr w:rsidR="00634F5A" w:rsidRPr="00601F13" w:rsidTr="00F04527">
        <w:tc>
          <w:tcPr>
            <w:tcW w:w="3348" w:type="dxa"/>
          </w:tcPr>
          <w:p w:rsidR="00634F5A" w:rsidRPr="00601F13" w:rsidRDefault="00634F5A" w:rsidP="00634F5A">
            <w:r w:rsidRPr="00601F13">
              <w:t xml:space="preserve">Lisaressursside leidmine  investeeringute ja projekttegevuste kaudu </w:t>
            </w:r>
          </w:p>
        </w:tc>
        <w:tc>
          <w:tcPr>
            <w:tcW w:w="3150" w:type="dxa"/>
          </w:tcPr>
          <w:p w:rsidR="00634F5A" w:rsidRPr="00601F13" w:rsidRDefault="00634F5A" w:rsidP="00634F5A">
            <w:r w:rsidRPr="00601F13">
              <w:t xml:space="preserve">Tegevuskavade koostamine </w:t>
            </w:r>
          </w:p>
        </w:tc>
        <w:tc>
          <w:tcPr>
            <w:tcW w:w="3240" w:type="dxa"/>
          </w:tcPr>
          <w:p w:rsidR="00634F5A" w:rsidRPr="00601F13" w:rsidRDefault="00634F5A" w:rsidP="00634F5A">
            <w:r w:rsidRPr="00601F13">
              <w:t xml:space="preserve">Lisaressursside plaanipärane </w:t>
            </w:r>
          </w:p>
          <w:p w:rsidR="00634F5A" w:rsidRPr="00601F13" w:rsidRDefault="00634F5A" w:rsidP="00634F5A">
            <w:r w:rsidRPr="00601F13">
              <w:t>realiseerimine</w:t>
            </w:r>
          </w:p>
        </w:tc>
        <w:tc>
          <w:tcPr>
            <w:tcW w:w="1260" w:type="dxa"/>
          </w:tcPr>
          <w:p w:rsidR="00634F5A" w:rsidRPr="00601F13" w:rsidRDefault="00634F5A" w:rsidP="00634F5A">
            <w:r w:rsidRPr="00601F13">
              <w:t>Pidev</w:t>
            </w:r>
          </w:p>
        </w:tc>
        <w:tc>
          <w:tcPr>
            <w:tcW w:w="1443" w:type="dxa"/>
          </w:tcPr>
          <w:p w:rsidR="00634F5A" w:rsidRPr="00601F13" w:rsidRDefault="00634F5A" w:rsidP="00634F5A">
            <w:r>
              <w:t>EKBF president</w:t>
            </w:r>
          </w:p>
        </w:tc>
        <w:tc>
          <w:tcPr>
            <w:tcW w:w="1437" w:type="dxa"/>
          </w:tcPr>
          <w:p w:rsidR="00634F5A" w:rsidRPr="00601F13" w:rsidRDefault="00634F5A" w:rsidP="00634F5A">
            <w:pPr>
              <w:spacing w:after="200" w:line="276" w:lineRule="auto"/>
            </w:pPr>
            <w:r>
              <w:t>EKBF eelarve</w:t>
            </w:r>
          </w:p>
        </w:tc>
      </w:tr>
    </w:tbl>
    <w:p w:rsidR="00116E9D" w:rsidRDefault="00116E9D" w:rsidP="00E71A0F"/>
    <w:p w:rsidR="00E71A0F" w:rsidRPr="00381B18" w:rsidRDefault="00196B52" w:rsidP="00E71A0F">
      <w:pPr>
        <w:rPr>
          <w:b/>
        </w:rPr>
      </w:pPr>
      <w:r w:rsidRPr="00381B18">
        <w:rPr>
          <w:b/>
        </w:rPr>
        <w:t>Ressursside planeerimine</w:t>
      </w:r>
    </w:p>
    <w:p w:rsidR="00AA53B5" w:rsidRPr="00601F13" w:rsidRDefault="00AA53B5" w:rsidP="00E71A0F"/>
    <w:tbl>
      <w:tblPr>
        <w:tblStyle w:val="Kontuurtabel"/>
        <w:tblW w:w="0" w:type="auto"/>
        <w:tblLook w:val="04A0" w:firstRow="1" w:lastRow="0" w:firstColumn="1" w:lastColumn="0" w:noHBand="0" w:noVBand="1"/>
      </w:tblPr>
      <w:tblGrid>
        <w:gridCol w:w="4219"/>
        <w:gridCol w:w="4820"/>
        <w:gridCol w:w="1275"/>
        <w:gridCol w:w="1560"/>
        <w:gridCol w:w="1842"/>
      </w:tblGrid>
      <w:tr w:rsidR="00E71A0F" w:rsidRPr="00601F13" w:rsidTr="0035372C">
        <w:tc>
          <w:tcPr>
            <w:tcW w:w="4219" w:type="dxa"/>
          </w:tcPr>
          <w:p w:rsidR="00E71A0F" w:rsidRPr="00601F13" w:rsidRDefault="00E71A0F" w:rsidP="0035372C">
            <w:pPr>
              <w:spacing w:after="200" w:line="276" w:lineRule="auto"/>
            </w:pPr>
            <w:r w:rsidRPr="00601F13">
              <w:t>Tegevus/ülesanded</w:t>
            </w:r>
          </w:p>
        </w:tc>
        <w:tc>
          <w:tcPr>
            <w:tcW w:w="4820" w:type="dxa"/>
          </w:tcPr>
          <w:p w:rsidR="00E71A0F" w:rsidRPr="00601F13" w:rsidRDefault="00E71A0F" w:rsidP="0035372C">
            <w:pPr>
              <w:spacing w:after="200" w:line="276" w:lineRule="auto"/>
            </w:pPr>
            <w:r w:rsidRPr="00601F13">
              <w:t>Tulemus</w:t>
            </w:r>
          </w:p>
        </w:tc>
        <w:tc>
          <w:tcPr>
            <w:tcW w:w="1275" w:type="dxa"/>
          </w:tcPr>
          <w:p w:rsidR="00E71A0F" w:rsidRPr="00601F13" w:rsidRDefault="00E71A0F" w:rsidP="0035372C">
            <w:pPr>
              <w:spacing w:after="200" w:line="276" w:lineRule="auto"/>
            </w:pPr>
            <w:r w:rsidRPr="00601F13">
              <w:t>Tähtaeg</w:t>
            </w:r>
          </w:p>
        </w:tc>
        <w:tc>
          <w:tcPr>
            <w:tcW w:w="1560" w:type="dxa"/>
          </w:tcPr>
          <w:p w:rsidR="00E71A0F" w:rsidRPr="00601F13" w:rsidRDefault="00E71A0F" w:rsidP="0035372C">
            <w:pPr>
              <w:spacing w:after="200" w:line="276" w:lineRule="auto"/>
            </w:pPr>
            <w:r w:rsidRPr="00601F13">
              <w:t>Täitja</w:t>
            </w:r>
          </w:p>
        </w:tc>
        <w:tc>
          <w:tcPr>
            <w:tcW w:w="1842" w:type="dxa"/>
          </w:tcPr>
          <w:p w:rsidR="00E71A0F" w:rsidRPr="00601F13" w:rsidRDefault="00E71A0F" w:rsidP="0035372C">
            <w:pPr>
              <w:spacing w:after="200" w:line="276" w:lineRule="auto"/>
            </w:pPr>
            <w:r w:rsidRPr="00601F13">
              <w:t>Finantseerija</w:t>
            </w:r>
          </w:p>
        </w:tc>
      </w:tr>
      <w:tr w:rsidR="00196B52" w:rsidRPr="00601F13" w:rsidTr="0035372C">
        <w:tc>
          <w:tcPr>
            <w:tcW w:w="4219" w:type="dxa"/>
          </w:tcPr>
          <w:p w:rsidR="00196B52" w:rsidRPr="00601F13" w:rsidRDefault="00196B52" w:rsidP="00196B52">
            <w:r>
              <w:t>Uue poksiringi hankimine</w:t>
            </w:r>
          </w:p>
        </w:tc>
        <w:tc>
          <w:tcPr>
            <w:tcW w:w="4820" w:type="dxa"/>
          </w:tcPr>
          <w:p w:rsidR="00196B52" w:rsidRPr="00601F13" w:rsidRDefault="00196B52" w:rsidP="00196B52">
            <w:pPr>
              <w:spacing w:after="200" w:line="276" w:lineRule="auto"/>
            </w:pPr>
            <w:r>
              <w:t>Uus poksiring ostetud ja hoiule pandud</w:t>
            </w:r>
          </w:p>
        </w:tc>
        <w:tc>
          <w:tcPr>
            <w:tcW w:w="1275" w:type="dxa"/>
          </w:tcPr>
          <w:p w:rsidR="00196B52" w:rsidRPr="00601F13" w:rsidRDefault="00196B52" w:rsidP="00196B52">
            <w:pPr>
              <w:spacing w:after="200" w:line="276" w:lineRule="auto"/>
            </w:pPr>
            <w:r w:rsidRPr="00601F13">
              <w:t>20</w:t>
            </w:r>
            <w:r>
              <w:t>22</w:t>
            </w:r>
          </w:p>
        </w:tc>
        <w:tc>
          <w:tcPr>
            <w:tcW w:w="1560" w:type="dxa"/>
          </w:tcPr>
          <w:p w:rsidR="00196B52" w:rsidRPr="00601F13" w:rsidRDefault="00196B52" w:rsidP="00196B52">
            <w:pPr>
              <w:spacing w:after="200" w:line="276" w:lineRule="auto"/>
            </w:pPr>
            <w:r>
              <w:t>EKBF juhatus</w:t>
            </w:r>
          </w:p>
        </w:tc>
        <w:tc>
          <w:tcPr>
            <w:tcW w:w="1842" w:type="dxa"/>
          </w:tcPr>
          <w:p w:rsidR="00196B52" w:rsidRPr="00601F13" w:rsidRDefault="00196B52" w:rsidP="00196B52">
            <w:pPr>
              <w:spacing w:after="200" w:line="276" w:lineRule="auto"/>
            </w:pPr>
            <w:r>
              <w:t>EKBF eelarve, projektid, investeeringud</w:t>
            </w:r>
          </w:p>
        </w:tc>
      </w:tr>
      <w:tr w:rsidR="00196B52" w:rsidRPr="00601F13" w:rsidTr="0035372C">
        <w:tc>
          <w:tcPr>
            <w:tcW w:w="4219" w:type="dxa"/>
          </w:tcPr>
          <w:p w:rsidR="00196B52" w:rsidRPr="00601F13" w:rsidRDefault="00196B52" w:rsidP="00196B52">
            <w:pPr>
              <w:spacing w:after="200" w:line="276" w:lineRule="auto"/>
            </w:pPr>
            <w:r>
              <w:t>Reeglitele vastava poksikinnaste, pea-, rinna- ja säärekaisete komplekti  hankimine</w:t>
            </w:r>
          </w:p>
        </w:tc>
        <w:tc>
          <w:tcPr>
            <w:tcW w:w="4820" w:type="dxa"/>
          </w:tcPr>
          <w:p w:rsidR="00196B52" w:rsidRPr="00601F13" w:rsidRDefault="00196B52" w:rsidP="00196B52">
            <w:pPr>
              <w:spacing w:after="200" w:line="276" w:lineRule="auto"/>
            </w:pPr>
            <w:r>
              <w:t>Poksikinnaste, pea-, rinna- ja säärekaisete komplekt ostetud ja ladustatud</w:t>
            </w:r>
          </w:p>
        </w:tc>
        <w:tc>
          <w:tcPr>
            <w:tcW w:w="1275" w:type="dxa"/>
          </w:tcPr>
          <w:p w:rsidR="00196B52" w:rsidRPr="00601F13" w:rsidRDefault="00592737" w:rsidP="00196B52">
            <w:pPr>
              <w:spacing w:after="200" w:line="276" w:lineRule="auto"/>
            </w:pPr>
            <w:r>
              <w:t>2019</w:t>
            </w:r>
            <w:r w:rsidR="00196B52">
              <w:t>-2022</w:t>
            </w:r>
          </w:p>
        </w:tc>
        <w:tc>
          <w:tcPr>
            <w:tcW w:w="1560" w:type="dxa"/>
          </w:tcPr>
          <w:p w:rsidR="00196B52" w:rsidRPr="00601F13" w:rsidRDefault="00196B52" w:rsidP="00196B52">
            <w:r>
              <w:t>EKBF president</w:t>
            </w:r>
          </w:p>
        </w:tc>
        <w:tc>
          <w:tcPr>
            <w:tcW w:w="1842" w:type="dxa"/>
          </w:tcPr>
          <w:p w:rsidR="00196B52" w:rsidRPr="00601F13" w:rsidRDefault="00196B52" w:rsidP="00196B52">
            <w:pPr>
              <w:spacing w:after="200" w:line="276" w:lineRule="auto"/>
            </w:pPr>
            <w:r>
              <w:t>EKBF eelarve</w:t>
            </w:r>
          </w:p>
        </w:tc>
      </w:tr>
      <w:tr w:rsidR="0076663C" w:rsidRPr="00601F13" w:rsidTr="0035372C">
        <w:tc>
          <w:tcPr>
            <w:tcW w:w="4219" w:type="dxa"/>
          </w:tcPr>
          <w:p w:rsidR="0076663C" w:rsidRPr="00601F13" w:rsidRDefault="00196B52" w:rsidP="0035372C">
            <w:pPr>
              <w:spacing w:after="200" w:line="276" w:lineRule="auto"/>
            </w:pPr>
            <w:r>
              <w:t>Kohtunikude elektroonsüsteemi korrashoid ja parandus</w:t>
            </w:r>
          </w:p>
        </w:tc>
        <w:tc>
          <w:tcPr>
            <w:tcW w:w="4820" w:type="dxa"/>
          </w:tcPr>
          <w:p w:rsidR="0076663C" w:rsidRPr="00601F13" w:rsidRDefault="00196B52" w:rsidP="0035372C">
            <w:pPr>
              <w:spacing w:after="200" w:line="276" w:lineRule="auto"/>
            </w:pPr>
            <w:r>
              <w:t>Süsteem on korras ja töötab</w:t>
            </w:r>
          </w:p>
        </w:tc>
        <w:tc>
          <w:tcPr>
            <w:tcW w:w="1275" w:type="dxa"/>
          </w:tcPr>
          <w:p w:rsidR="0076663C" w:rsidRPr="00601F13" w:rsidRDefault="00592737" w:rsidP="0035372C">
            <w:pPr>
              <w:spacing w:after="200" w:line="276" w:lineRule="auto"/>
            </w:pPr>
            <w:r>
              <w:t>2019</w:t>
            </w:r>
            <w:r w:rsidR="0076663C">
              <w:t>-2022</w:t>
            </w:r>
          </w:p>
        </w:tc>
        <w:tc>
          <w:tcPr>
            <w:tcW w:w="1560" w:type="dxa"/>
          </w:tcPr>
          <w:p w:rsidR="0076663C" w:rsidRPr="00601F13" w:rsidRDefault="00196B52" w:rsidP="0076663C">
            <w:pPr>
              <w:spacing w:after="200" w:line="276" w:lineRule="auto"/>
            </w:pPr>
            <w:r>
              <w:t>EKBF kotunikekogu</w:t>
            </w:r>
          </w:p>
        </w:tc>
        <w:tc>
          <w:tcPr>
            <w:tcW w:w="1842" w:type="dxa"/>
          </w:tcPr>
          <w:p w:rsidR="0076663C" w:rsidRPr="00601F13" w:rsidRDefault="00196B52" w:rsidP="0076663C">
            <w:pPr>
              <w:spacing w:after="200" w:line="276" w:lineRule="auto"/>
            </w:pPr>
            <w:r>
              <w:t>EKBF eelarve</w:t>
            </w:r>
          </w:p>
        </w:tc>
      </w:tr>
      <w:tr w:rsidR="00196B52" w:rsidRPr="00601F13" w:rsidTr="0035372C">
        <w:tc>
          <w:tcPr>
            <w:tcW w:w="4219" w:type="dxa"/>
          </w:tcPr>
          <w:p w:rsidR="00196B52" w:rsidRPr="00601F13" w:rsidRDefault="00196B52" w:rsidP="00196B52">
            <w:pPr>
              <w:spacing w:after="200" w:line="276" w:lineRule="auto"/>
            </w:pPr>
            <w:r>
              <w:t>Rahvusvõistkonna saatmine EM ja MM-le</w:t>
            </w:r>
          </w:p>
        </w:tc>
        <w:tc>
          <w:tcPr>
            <w:tcW w:w="4820" w:type="dxa"/>
          </w:tcPr>
          <w:p w:rsidR="00196B52" w:rsidRPr="00601F13" w:rsidRDefault="00196B52" w:rsidP="00196B52">
            <w:pPr>
              <w:spacing w:after="200" w:line="276" w:lineRule="auto"/>
            </w:pPr>
            <w:r>
              <w:t>Vastavad vahendid leitud ja võistkond esindatud</w:t>
            </w:r>
          </w:p>
        </w:tc>
        <w:tc>
          <w:tcPr>
            <w:tcW w:w="1275" w:type="dxa"/>
          </w:tcPr>
          <w:p w:rsidR="00196B52" w:rsidRPr="00601F13" w:rsidRDefault="00592737" w:rsidP="00196B52">
            <w:pPr>
              <w:spacing w:after="200" w:line="276" w:lineRule="auto"/>
            </w:pPr>
            <w:r>
              <w:t>2019</w:t>
            </w:r>
            <w:r w:rsidR="00196B52">
              <w:t>-2022</w:t>
            </w:r>
          </w:p>
        </w:tc>
        <w:tc>
          <w:tcPr>
            <w:tcW w:w="1560" w:type="dxa"/>
          </w:tcPr>
          <w:p w:rsidR="00196B52" w:rsidRPr="00601F13" w:rsidRDefault="00196B52" w:rsidP="00196B52">
            <w:r>
              <w:t>EKBF president</w:t>
            </w:r>
          </w:p>
        </w:tc>
        <w:tc>
          <w:tcPr>
            <w:tcW w:w="1842" w:type="dxa"/>
          </w:tcPr>
          <w:p w:rsidR="00196B52" w:rsidRPr="00601F13" w:rsidRDefault="00196B52" w:rsidP="00196B52">
            <w:pPr>
              <w:spacing w:after="200" w:line="276" w:lineRule="auto"/>
            </w:pPr>
            <w:r>
              <w:t>EKBF eelarve</w:t>
            </w:r>
          </w:p>
        </w:tc>
      </w:tr>
      <w:tr w:rsidR="00196B52" w:rsidRPr="00601F13" w:rsidTr="0035372C">
        <w:tc>
          <w:tcPr>
            <w:tcW w:w="4219" w:type="dxa"/>
          </w:tcPr>
          <w:p w:rsidR="00196B52" w:rsidRPr="00601F13" w:rsidRDefault="00196B52" w:rsidP="00196B52">
            <w:pPr>
              <w:spacing w:after="200" w:line="276" w:lineRule="auto"/>
            </w:pPr>
            <w:r>
              <w:t>Eesti MV-te korraldamine</w:t>
            </w:r>
          </w:p>
        </w:tc>
        <w:tc>
          <w:tcPr>
            <w:tcW w:w="4820" w:type="dxa"/>
          </w:tcPr>
          <w:p w:rsidR="00196B52" w:rsidRPr="00601F13" w:rsidRDefault="00196B52" w:rsidP="00196B52">
            <w:pPr>
              <w:spacing w:after="200" w:line="276" w:lineRule="auto"/>
            </w:pPr>
            <w:r>
              <w:t>Eesti meistrivõistlused korraldatud ja läbi viidud</w:t>
            </w:r>
          </w:p>
        </w:tc>
        <w:tc>
          <w:tcPr>
            <w:tcW w:w="1275" w:type="dxa"/>
          </w:tcPr>
          <w:p w:rsidR="00196B52" w:rsidRPr="00601F13" w:rsidRDefault="00592737" w:rsidP="00196B52">
            <w:pPr>
              <w:spacing w:after="200" w:line="276" w:lineRule="auto"/>
            </w:pPr>
            <w:r>
              <w:t>2019</w:t>
            </w:r>
            <w:r w:rsidR="00196B52">
              <w:t>-2022</w:t>
            </w:r>
          </w:p>
        </w:tc>
        <w:tc>
          <w:tcPr>
            <w:tcW w:w="1560" w:type="dxa"/>
          </w:tcPr>
          <w:p w:rsidR="00196B52" w:rsidRPr="00601F13" w:rsidRDefault="00196B52" w:rsidP="00196B52">
            <w:r>
              <w:t>EKBF president</w:t>
            </w:r>
          </w:p>
        </w:tc>
        <w:tc>
          <w:tcPr>
            <w:tcW w:w="1842" w:type="dxa"/>
          </w:tcPr>
          <w:p w:rsidR="00196B52" w:rsidRPr="00601F13" w:rsidRDefault="00196B52" w:rsidP="00196B52">
            <w:pPr>
              <w:spacing w:after="200" w:line="276" w:lineRule="auto"/>
            </w:pPr>
            <w:r>
              <w:t>EKBF eelarve</w:t>
            </w:r>
          </w:p>
        </w:tc>
      </w:tr>
      <w:tr w:rsidR="00381B18" w:rsidRPr="00601F13" w:rsidTr="0035372C">
        <w:tc>
          <w:tcPr>
            <w:tcW w:w="4219" w:type="dxa"/>
          </w:tcPr>
          <w:p w:rsidR="00381B18" w:rsidRPr="00601F13" w:rsidRDefault="00381B18" w:rsidP="00381B18">
            <w:r>
              <w:t>Treenerite koolituste korraldamine</w:t>
            </w:r>
          </w:p>
        </w:tc>
        <w:tc>
          <w:tcPr>
            <w:tcW w:w="4820" w:type="dxa"/>
          </w:tcPr>
          <w:p w:rsidR="00381B18" w:rsidRPr="00601F13" w:rsidRDefault="00381B18" w:rsidP="00381B18">
            <w:pPr>
              <w:spacing w:line="276" w:lineRule="auto"/>
            </w:pPr>
            <w:r>
              <w:t>Koolitused läbi viidud ja treenerid koolitatud</w:t>
            </w:r>
          </w:p>
        </w:tc>
        <w:tc>
          <w:tcPr>
            <w:tcW w:w="1275" w:type="dxa"/>
          </w:tcPr>
          <w:p w:rsidR="00381B18" w:rsidRPr="00601F13" w:rsidRDefault="00592737" w:rsidP="00381B18">
            <w:pPr>
              <w:spacing w:after="200" w:line="276" w:lineRule="auto"/>
            </w:pPr>
            <w:r>
              <w:t>2019</w:t>
            </w:r>
            <w:r w:rsidR="00381B18">
              <w:t>-2022</w:t>
            </w:r>
          </w:p>
        </w:tc>
        <w:tc>
          <w:tcPr>
            <w:tcW w:w="1560" w:type="dxa"/>
          </w:tcPr>
          <w:p w:rsidR="00381B18" w:rsidRPr="00601F13" w:rsidRDefault="00381B18" w:rsidP="00381B18">
            <w:r>
              <w:t>EKBF president</w:t>
            </w:r>
          </w:p>
        </w:tc>
        <w:tc>
          <w:tcPr>
            <w:tcW w:w="1842" w:type="dxa"/>
          </w:tcPr>
          <w:p w:rsidR="00381B18" w:rsidRPr="00601F13" w:rsidRDefault="00381B18" w:rsidP="00381B18">
            <w:pPr>
              <w:spacing w:after="200" w:line="276" w:lineRule="auto"/>
            </w:pPr>
            <w:r>
              <w:t>EKBF eelarve</w:t>
            </w:r>
          </w:p>
        </w:tc>
      </w:tr>
      <w:tr w:rsidR="00381B18" w:rsidRPr="00601F13" w:rsidTr="0035372C">
        <w:tc>
          <w:tcPr>
            <w:tcW w:w="4219" w:type="dxa"/>
          </w:tcPr>
          <w:p w:rsidR="00381B18" w:rsidRPr="00601F13" w:rsidRDefault="00381B18" w:rsidP="00381B18">
            <w:pPr>
              <w:spacing w:after="200" w:line="276" w:lineRule="auto"/>
              <w:rPr>
                <w:b/>
              </w:rPr>
            </w:pPr>
            <w:r>
              <w:t>Kohtunikude koolituste läbi viimine</w:t>
            </w:r>
          </w:p>
        </w:tc>
        <w:tc>
          <w:tcPr>
            <w:tcW w:w="4820" w:type="dxa"/>
          </w:tcPr>
          <w:p w:rsidR="00381B18" w:rsidRPr="00601F13" w:rsidRDefault="00381B18" w:rsidP="00381B18">
            <w:pPr>
              <w:spacing w:line="276" w:lineRule="auto"/>
            </w:pPr>
            <w:r>
              <w:t>Koolitused läbi viidud ja treenerid koolitatud</w:t>
            </w:r>
          </w:p>
        </w:tc>
        <w:tc>
          <w:tcPr>
            <w:tcW w:w="1275" w:type="dxa"/>
          </w:tcPr>
          <w:p w:rsidR="00381B18" w:rsidRPr="00601F13" w:rsidRDefault="00592737" w:rsidP="00381B18">
            <w:pPr>
              <w:spacing w:after="200" w:line="276" w:lineRule="auto"/>
            </w:pPr>
            <w:r>
              <w:t>2019</w:t>
            </w:r>
            <w:r w:rsidR="00381B18">
              <w:t>-2022</w:t>
            </w:r>
          </w:p>
        </w:tc>
        <w:tc>
          <w:tcPr>
            <w:tcW w:w="1560" w:type="dxa"/>
          </w:tcPr>
          <w:p w:rsidR="00381B18" w:rsidRPr="00601F13" w:rsidRDefault="00381B18" w:rsidP="00381B18">
            <w:r>
              <w:t>EKBF president</w:t>
            </w:r>
          </w:p>
        </w:tc>
        <w:tc>
          <w:tcPr>
            <w:tcW w:w="1842" w:type="dxa"/>
          </w:tcPr>
          <w:p w:rsidR="00381B18" w:rsidRPr="00601F13" w:rsidRDefault="00381B18" w:rsidP="00381B18">
            <w:pPr>
              <w:spacing w:after="200" w:line="276" w:lineRule="auto"/>
            </w:pPr>
            <w:r>
              <w:t>EKBF eelarve</w:t>
            </w:r>
          </w:p>
        </w:tc>
      </w:tr>
    </w:tbl>
    <w:p w:rsidR="00A76084" w:rsidRPr="00601F13" w:rsidRDefault="00A76084" w:rsidP="00E71A0F">
      <w:pPr>
        <w:rPr>
          <w:b/>
        </w:rPr>
      </w:pPr>
    </w:p>
    <w:p w:rsidR="00E71A0F" w:rsidRPr="00381B18" w:rsidRDefault="00E71A0F" w:rsidP="00E71A0F">
      <w:pPr>
        <w:rPr>
          <w:b/>
        </w:rPr>
      </w:pPr>
      <w:r w:rsidRPr="00381B18">
        <w:rPr>
          <w:b/>
        </w:rPr>
        <w:t>Ressursside planeerimine- infotehnoloogia</w:t>
      </w:r>
    </w:p>
    <w:p w:rsidR="00AA53B5" w:rsidRPr="00601F13" w:rsidRDefault="00AA53B5" w:rsidP="00E71A0F"/>
    <w:tbl>
      <w:tblPr>
        <w:tblStyle w:val="Kontuurtabel"/>
        <w:tblW w:w="0" w:type="auto"/>
        <w:tblLook w:val="04A0" w:firstRow="1" w:lastRow="0" w:firstColumn="1" w:lastColumn="0" w:noHBand="0" w:noVBand="1"/>
      </w:tblPr>
      <w:tblGrid>
        <w:gridCol w:w="4248"/>
        <w:gridCol w:w="4770"/>
        <w:gridCol w:w="1350"/>
        <w:gridCol w:w="1440"/>
        <w:gridCol w:w="1890"/>
      </w:tblGrid>
      <w:tr w:rsidR="00E71A0F" w:rsidRPr="00601F13" w:rsidTr="00C42D18">
        <w:tc>
          <w:tcPr>
            <w:tcW w:w="4248" w:type="dxa"/>
          </w:tcPr>
          <w:p w:rsidR="00E71A0F" w:rsidRPr="00601F13" w:rsidRDefault="00E71A0F" w:rsidP="0035372C">
            <w:pPr>
              <w:spacing w:after="200" w:line="276" w:lineRule="auto"/>
            </w:pPr>
            <w:r w:rsidRPr="00601F13">
              <w:t>Tegevus/ülesanded</w:t>
            </w:r>
          </w:p>
        </w:tc>
        <w:tc>
          <w:tcPr>
            <w:tcW w:w="4770" w:type="dxa"/>
          </w:tcPr>
          <w:p w:rsidR="00E71A0F" w:rsidRPr="00601F13" w:rsidRDefault="00E71A0F" w:rsidP="0035372C">
            <w:pPr>
              <w:spacing w:after="200" w:line="276" w:lineRule="auto"/>
            </w:pPr>
            <w:r w:rsidRPr="00601F13">
              <w:t>Tulemus</w:t>
            </w:r>
          </w:p>
        </w:tc>
        <w:tc>
          <w:tcPr>
            <w:tcW w:w="1350" w:type="dxa"/>
          </w:tcPr>
          <w:p w:rsidR="00E71A0F" w:rsidRPr="00601F13" w:rsidRDefault="00E71A0F" w:rsidP="0035372C">
            <w:pPr>
              <w:spacing w:after="200" w:line="276" w:lineRule="auto"/>
            </w:pPr>
            <w:r w:rsidRPr="00601F13">
              <w:t>Tähtaeg</w:t>
            </w:r>
          </w:p>
        </w:tc>
        <w:tc>
          <w:tcPr>
            <w:tcW w:w="1440" w:type="dxa"/>
          </w:tcPr>
          <w:p w:rsidR="00E71A0F" w:rsidRPr="00601F13" w:rsidRDefault="00E71A0F" w:rsidP="0035372C">
            <w:pPr>
              <w:spacing w:after="200" w:line="276" w:lineRule="auto"/>
            </w:pPr>
            <w:r w:rsidRPr="00601F13">
              <w:t>Täitja</w:t>
            </w:r>
          </w:p>
        </w:tc>
        <w:tc>
          <w:tcPr>
            <w:tcW w:w="1890" w:type="dxa"/>
          </w:tcPr>
          <w:p w:rsidR="00E71A0F" w:rsidRPr="00601F13" w:rsidRDefault="00E71A0F" w:rsidP="0035372C">
            <w:pPr>
              <w:spacing w:after="200" w:line="276" w:lineRule="auto"/>
            </w:pPr>
            <w:r w:rsidRPr="00601F13">
              <w:t>Finantseerija</w:t>
            </w:r>
          </w:p>
        </w:tc>
      </w:tr>
      <w:tr w:rsidR="00381B18" w:rsidRPr="00601F13" w:rsidTr="00C42D18">
        <w:tc>
          <w:tcPr>
            <w:tcW w:w="4248" w:type="dxa"/>
          </w:tcPr>
          <w:p w:rsidR="00381B18" w:rsidRPr="00601F13" w:rsidRDefault="00381B18" w:rsidP="00381B18">
            <w:pPr>
              <w:spacing w:after="200" w:line="276" w:lineRule="auto"/>
            </w:pPr>
            <w:r>
              <w:t>Olemasolevate arvutite uuendamine</w:t>
            </w:r>
          </w:p>
        </w:tc>
        <w:tc>
          <w:tcPr>
            <w:tcW w:w="4770" w:type="dxa"/>
          </w:tcPr>
          <w:p w:rsidR="00381B18" w:rsidRPr="00601F13" w:rsidRDefault="00381B18" w:rsidP="00381B18">
            <w:pPr>
              <w:spacing w:after="200" w:line="276" w:lineRule="auto"/>
            </w:pPr>
            <w:r>
              <w:t>Võistlustel on korras ja hästi töötavad arvutid</w:t>
            </w:r>
          </w:p>
        </w:tc>
        <w:tc>
          <w:tcPr>
            <w:tcW w:w="1350" w:type="dxa"/>
          </w:tcPr>
          <w:p w:rsidR="00381B18" w:rsidRPr="00601F13" w:rsidRDefault="00592737" w:rsidP="00381B18">
            <w:pPr>
              <w:spacing w:after="200" w:line="276" w:lineRule="auto"/>
            </w:pPr>
            <w:r>
              <w:t>2019</w:t>
            </w:r>
            <w:r w:rsidR="00381B18">
              <w:t>-2022</w:t>
            </w:r>
          </w:p>
        </w:tc>
        <w:tc>
          <w:tcPr>
            <w:tcW w:w="1440" w:type="dxa"/>
          </w:tcPr>
          <w:p w:rsidR="00381B18" w:rsidRPr="00601F13" w:rsidRDefault="00381B18" w:rsidP="00381B18">
            <w:r>
              <w:t>EKBF president</w:t>
            </w:r>
          </w:p>
        </w:tc>
        <w:tc>
          <w:tcPr>
            <w:tcW w:w="1890" w:type="dxa"/>
          </w:tcPr>
          <w:p w:rsidR="00381B18" w:rsidRPr="00601F13" w:rsidRDefault="00381B18" w:rsidP="00381B18">
            <w:pPr>
              <w:spacing w:after="200" w:line="276" w:lineRule="auto"/>
            </w:pPr>
            <w:r>
              <w:t>EKBF eelarve</w:t>
            </w:r>
          </w:p>
        </w:tc>
      </w:tr>
      <w:tr w:rsidR="00381B18" w:rsidRPr="00601F13" w:rsidTr="00C42D18">
        <w:tc>
          <w:tcPr>
            <w:tcW w:w="4248" w:type="dxa"/>
          </w:tcPr>
          <w:p w:rsidR="00381B18" w:rsidRPr="00601F13" w:rsidRDefault="00381B18" w:rsidP="00381B18">
            <w:pPr>
              <w:spacing w:after="200" w:line="276" w:lineRule="auto"/>
            </w:pPr>
            <w:r w:rsidRPr="00601F13">
              <w:t>Arvutitarkvara täiendamine</w:t>
            </w:r>
          </w:p>
        </w:tc>
        <w:tc>
          <w:tcPr>
            <w:tcW w:w="4770" w:type="dxa"/>
          </w:tcPr>
          <w:p w:rsidR="00381B18" w:rsidRPr="00601F13" w:rsidRDefault="00381B18" w:rsidP="00381B18">
            <w:pPr>
              <w:spacing w:after="200" w:line="276" w:lineRule="auto"/>
            </w:pPr>
            <w:r>
              <w:t xml:space="preserve">Uued võistluste korraldamisega seotud </w:t>
            </w:r>
            <w:r w:rsidRPr="00601F13">
              <w:t>grammid paigaldatud</w:t>
            </w:r>
          </w:p>
        </w:tc>
        <w:tc>
          <w:tcPr>
            <w:tcW w:w="1350" w:type="dxa"/>
          </w:tcPr>
          <w:p w:rsidR="00381B18" w:rsidRPr="00601F13" w:rsidRDefault="00381B18" w:rsidP="00381B18">
            <w:pPr>
              <w:spacing w:after="200" w:line="276" w:lineRule="auto"/>
            </w:pPr>
            <w:r w:rsidRPr="00601F13">
              <w:t>Pidev</w:t>
            </w:r>
          </w:p>
        </w:tc>
        <w:tc>
          <w:tcPr>
            <w:tcW w:w="1440" w:type="dxa"/>
          </w:tcPr>
          <w:p w:rsidR="00381B18" w:rsidRPr="00601F13" w:rsidRDefault="00381B18" w:rsidP="00381B18">
            <w:r>
              <w:t>EKBF president</w:t>
            </w:r>
          </w:p>
        </w:tc>
        <w:tc>
          <w:tcPr>
            <w:tcW w:w="1890" w:type="dxa"/>
          </w:tcPr>
          <w:p w:rsidR="00381B18" w:rsidRPr="00601F13" w:rsidRDefault="00381B18" w:rsidP="00381B18">
            <w:pPr>
              <w:spacing w:after="200" w:line="276" w:lineRule="auto"/>
            </w:pPr>
            <w:r>
              <w:t>EKBF eelarve</w:t>
            </w:r>
          </w:p>
        </w:tc>
      </w:tr>
      <w:tr w:rsidR="00381B18" w:rsidRPr="00601F13" w:rsidTr="00C42D18">
        <w:tc>
          <w:tcPr>
            <w:tcW w:w="4248" w:type="dxa"/>
          </w:tcPr>
          <w:p w:rsidR="00381B18" w:rsidRPr="00601F13" w:rsidRDefault="00381B18" w:rsidP="00381B18">
            <w:pPr>
              <w:spacing w:after="200" w:line="276" w:lineRule="auto"/>
            </w:pPr>
            <w:r w:rsidRPr="00601F13">
              <w:t>Arvuti lisatarvikud</w:t>
            </w:r>
          </w:p>
        </w:tc>
        <w:tc>
          <w:tcPr>
            <w:tcW w:w="4770" w:type="dxa"/>
          </w:tcPr>
          <w:p w:rsidR="00381B18" w:rsidRPr="00601F13" w:rsidRDefault="00381B18" w:rsidP="00381B18">
            <w:pPr>
              <w:spacing w:after="200" w:line="276" w:lineRule="auto"/>
            </w:pPr>
            <w:r>
              <w:t>A</w:t>
            </w:r>
            <w:r w:rsidRPr="00601F13">
              <w:t>rvutid lisatarvikutega varustatud</w:t>
            </w:r>
          </w:p>
        </w:tc>
        <w:tc>
          <w:tcPr>
            <w:tcW w:w="1350" w:type="dxa"/>
          </w:tcPr>
          <w:p w:rsidR="00381B18" w:rsidRPr="00601F13" w:rsidRDefault="00381B18" w:rsidP="00381B18">
            <w:pPr>
              <w:spacing w:after="200" w:line="276" w:lineRule="auto"/>
            </w:pPr>
            <w:r w:rsidRPr="00601F13">
              <w:t>Pidev</w:t>
            </w:r>
          </w:p>
        </w:tc>
        <w:tc>
          <w:tcPr>
            <w:tcW w:w="1440" w:type="dxa"/>
          </w:tcPr>
          <w:p w:rsidR="00381B18" w:rsidRPr="00601F13" w:rsidRDefault="00381B18" w:rsidP="00381B18">
            <w:r>
              <w:t>EKBF president</w:t>
            </w:r>
          </w:p>
        </w:tc>
        <w:tc>
          <w:tcPr>
            <w:tcW w:w="1890" w:type="dxa"/>
          </w:tcPr>
          <w:p w:rsidR="00381B18" w:rsidRPr="00601F13" w:rsidRDefault="00381B18" w:rsidP="00381B18">
            <w:pPr>
              <w:spacing w:after="200" w:line="276" w:lineRule="auto"/>
            </w:pPr>
            <w:r>
              <w:t>EKBF eelarve</w:t>
            </w:r>
          </w:p>
        </w:tc>
      </w:tr>
    </w:tbl>
    <w:p w:rsidR="00E71A0F" w:rsidRDefault="00E71A0F" w:rsidP="00E71A0F"/>
    <w:p w:rsidR="00A76084" w:rsidRDefault="00A76084" w:rsidP="00E71A0F"/>
    <w:p w:rsidR="009B1584" w:rsidRDefault="009B1584" w:rsidP="00E71A0F"/>
    <w:p w:rsidR="00D32E9A" w:rsidRPr="00601F13" w:rsidRDefault="00D32E9A" w:rsidP="00E936A5">
      <w:pPr>
        <w:spacing w:after="200" w:line="276" w:lineRule="auto"/>
        <w:rPr>
          <w:b/>
          <w:sz w:val="28"/>
          <w:szCs w:val="28"/>
        </w:rPr>
      </w:pPr>
    </w:p>
    <w:sectPr w:rsidR="00D32E9A" w:rsidRPr="00601F13" w:rsidSect="0013454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17" w:rsidRDefault="00D71717" w:rsidP="00CA262E">
      <w:r>
        <w:separator/>
      </w:r>
    </w:p>
  </w:endnote>
  <w:endnote w:type="continuationSeparator" w:id="0">
    <w:p w:rsidR="00D71717" w:rsidRDefault="00D71717" w:rsidP="00CA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rinda">
    <w:panose1 w:val="00000400000000000000"/>
    <w:charset w:val="01"/>
    <w:family w:val="roman"/>
    <w:pitch w:val="variable"/>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35" w:rsidRDefault="00ED3335">
    <w:pPr>
      <w:pStyle w:val="Jalus"/>
    </w:pPr>
    <w:r>
      <w:rPr>
        <w:noProof/>
        <w:lang w:eastAsia="et-EE" w:bidi="bn-IN"/>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line">
                <wp:align>top</wp:align>
              </wp:positionV>
              <wp:extent cx="7366635" cy="34734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3"/>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chemeClr val="accent3">
                                  <a:lumMod val="60000"/>
                                  <a:lumOff val="40000"/>
                                </a:schemeClr>
                              </a:solidFill>
                            </a14:hiddenFill>
                          </a:ex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ascii="Brush Script MT" w:hAnsi="Brush Script MT"/>
                                <w:color w:val="808080" w:themeColor="background1" w:themeShade="80"/>
                                <w:spacing w:val="60"/>
                              </w:rPr>
                              <w:alias w:val="Address"/>
                              <w:id w:val="4618371"/>
                              <w:placeholder>
                                <w:docPart w:val="4B4C322A90DC4C49A5AD3FDB92816FD3"/>
                              </w:placeholder>
                              <w:showingPlcHdr/>
                              <w:dataBinding w:prefixMappings="xmlns:ns0='http://schemas.microsoft.com/office/2006/coverPageProps'" w:xpath="/ns0:CoverPageProperties[1]/ns0:CompanyAddress[1]" w:storeItemID="{55AF091B-3C7A-41E3-B477-F2FDAA23CFDA}"/>
                              <w:text w:multiLine="1"/>
                            </w:sdtPr>
                            <w:sdtEndPr/>
                            <w:sdtContent>
                              <w:p w:rsidR="00ED3335" w:rsidRDefault="00ED3335">
                                <w:pPr>
                                  <w:pStyle w:val="Jalus"/>
                                  <w:jc w:val="right"/>
                                  <w:rPr>
                                    <w:color w:val="FFFFFF" w:themeColor="background1"/>
                                    <w:spacing w:val="60"/>
                                  </w:rPr>
                                </w:pPr>
                                <w:r>
                                  <w:rPr>
                                    <w:color w:val="FFFFFF" w:themeColor="background1"/>
                                    <w:spacing w:val="60"/>
                                  </w:rPr>
                                  <w:t>[Type the company address]</w:t>
                                </w:r>
                              </w:p>
                            </w:sdtContent>
                          </w:sdt>
                          <w:p w:rsidR="00ED3335" w:rsidRDefault="00ED3335">
                            <w:pPr>
                              <w:pStyle w:val="Pis"/>
                              <w:rPr>
                                <w:color w:val="FFFFFF" w:themeColor="background1"/>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9763" y="14903"/>
                          <a:ext cx="2102" cy="432"/>
                        </a:xfrm>
                        <a:prstGeom prst="rect">
                          <a:avLst/>
                        </a:prstGeom>
                        <a:noFill/>
                        <a:ln>
                          <a:noFill/>
                        </a:ln>
                        <a:extLst>
                          <a:ext uri="{909E8E84-426E-40DD-AFC4-6F175D3DCCD1}">
                            <a14:hiddenFill xmlns:a14="http://schemas.microsoft.com/office/drawing/2010/main">
                              <a:solidFill>
                                <a:schemeClr val="accent3">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335" w:rsidRPr="004D0E31" w:rsidRDefault="00ED3335">
                            <w:pPr>
                              <w:pStyle w:val="Jalus"/>
                              <w:rPr>
                                <w:color w:val="000000" w:themeColor="text1"/>
                              </w:rPr>
                            </w:pPr>
                            <w:r w:rsidRPr="004D0E31">
                              <w:rPr>
                                <w:color w:val="000000" w:themeColor="text1"/>
                              </w:rPr>
                              <w:t xml:space="preserve"> </w:t>
                            </w:r>
                            <w:r w:rsidRPr="004D0E31">
                              <w:rPr>
                                <w:color w:val="000000" w:themeColor="text1"/>
                              </w:rPr>
                              <w:fldChar w:fldCharType="begin"/>
                            </w:r>
                            <w:r w:rsidRPr="004D0E31">
                              <w:rPr>
                                <w:color w:val="000000" w:themeColor="text1"/>
                              </w:rPr>
                              <w:instrText xml:space="preserve"> PAGE   \* MERGEFORMAT </w:instrText>
                            </w:r>
                            <w:r w:rsidRPr="004D0E31">
                              <w:rPr>
                                <w:color w:val="000000" w:themeColor="text1"/>
                              </w:rPr>
                              <w:fldChar w:fldCharType="separate"/>
                            </w:r>
                            <w:r w:rsidR="00592737">
                              <w:rPr>
                                <w:noProof/>
                                <w:color w:val="000000" w:themeColor="text1"/>
                              </w:rPr>
                              <w:t>2</w:t>
                            </w:r>
                            <w:r w:rsidRPr="004D0E31">
                              <w:rPr>
                                <w:color w:val="000000" w:themeColor="text1"/>
                              </w:rPr>
                              <w:fldChar w:fldCharType="end"/>
                            </w:r>
                          </w:p>
                        </w:txbxContent>
                      </wps:txbx>
                      <wps:bodyPr rot="0" vert="horz" wrap="square" lIns="91440" tIns="45720" rIns="91440" bIns="45720" anchor="t" anchorCtr="0" upright="1">
                        <a:noAutofit/>
                      </wps:bodyPr>
                    </wps:wsp>
                    <wps:wsp>
                      <wps:cNvPr id="6" name="Rectangle 5"/>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0;margin-top:0;width:580.05pt;height:27.3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Kqi1EfY&#10;AwAAABAAAA4AAAAAAAAAAAAAAAAALgIAAGRycy9lMm9Eb2MueG1sUEsBAi0AFAAGAAgAAAAhAKY+&#10;m4bdAAAABQEAAA8AAAAAAAAAAAAAAAAAMgYAAGRycy9kb3ducmV2LnhtbFBLBQYAAAAABAAEAPMA&#10;AAA8BwAAAAA=&#10;">
              <v:rect id="_x0000_s103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" filled="f" fillcolor="#c2d69b [1942]" stroked="f" strokecolor="#943634 [2405]">
                <v:textbox>
                  <w:txbxContent>
                    <w:sdt>
                      <w:sdtPr>
                        <w:rPr>
                          <w:rFonts w:ascii="Brush Script MT" w:hAnsi="Brush Script MT"/>
                          <w:color w:val="808080" w:themeColor="background1" w:themeShade="80"/>
                          <w:spacing w:val="60"/>
                        </w:rPr>
                        <w:alias w:val="Address"/>
                        <w:id w:val="4618371"/>
                        <w:placeholder>
                          <w:docPart w:val="4B4C322A90DC4C49A5AD3FDB92816FD3"/>
                        </w:placeholder>
                        <w:showingPlcHdr/>
                        <w:dataBinding w:prefixMappings="xmlns:ns0='http://schemas.microsoft.com/office/2006/coverPageProps'" w:xpath="/ns0:CoverPageProperties[1]/ns0:CompanyAddress[1]" w:storeItemID="{55AF091B-3C7A-41E3-B477-F2FDAA23CFDA}"/>
                        <w:text w:multiLine="1"/>
                      </w:sdtPr>
                      <w:sdtEndPr/>
                      <w:sdtContent>
                        <w:p w:rsidR="00ED3335" w:rsidRDefault="00ED3335">
                          <w:pPr>
                            <w:pStyle w:val="Jalus"/>
                            <w:jc w:val="right"/>
                            <w:rPr>
                              <w:color w:val="FFFFFF" w:themeColor="background1"/>
                              <w:spacing w:val="60"/>
                            </w:rPr>
                          </w:pPr>
                          <w:r>
                            <w:rPr>
                              <w:color w:val="FFFFFF" w:themeColor="background1"/>
                              <w:spacing w:val="60"/>
                            </w:rPr>
                            <w:t>[Type the company address]</w:t>
                          </w:r>
                        </w:p>
                      </w:sdtContent>
                    </w:sdt>
                    <w:p w:rsidR="00ED3335" w:rsidRDefault="00ED3335">
                      <w:pPr>
                        <w:pStyle w:val="Pis"/>
                        <w:rPr>
                          <w:color w:val="FFFFFF" w:themeColor="background1"/>
                        </w:rPr>
                      </w:pPr>
                    </w:p>
                  </w:txbxContent>
                </v:textbox>
              </v:rect>
              <v:rect id="Rectangle 4" o:spid="_x0000_s103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" filled="f" fillcolor="#c2d69b [1942]" stroked="f">
                <v:textbox>
                  <w:txbxContent>
                    <w:p w:rsidR="00ED3335" w:rsidRPr="004D0E31" w:rsidRDefault="00ED3335">
                      <w:pPr>
                        <w:pStyle w:val="Jalus"/>
                        <w:rPr>
                          <w:color w:val="000000" w:themeColor="text1"/>
                        </w:rPr>
                      </w:pPr>
                      <w:r w:rsidRPr="004D0E31">
                        <w:rPr>
                          <w:color w:val="000000" w:themeColor="text1"/>
                        </w:rPr>
                        <w:t xml:space="preserve"> </w:t>
                      </w:r>
                      <w:r w:rsidRPr="004D0E31">
                        <w:rPr>
                          <w:color w:val="000000" w:themeColor="text1"/>
                        </w:rPr>
                        <w:fldChar w:fldCharType="begin"/>
                      </w:r>
                      <w:r w:rsidRPr="004D0E31">
                        <w:rPr>
                          <w:color w:val="000000" w:themeColor="text1"/>
                        </w:rPr>
                        <w:instrText xml:space="preserve"> PAGE   \* MERGEFORMAT </w:instrText>
                      </w:r>
                      <w:r w:rsidRPr="004D0E31">
                        <w:rPr>
                          <w:color w:val="000000" w:themeColor="text1"/>
                        </w:rPr>
                        <w:fldChar w:fldCharType="separate"/>
                      </w:r>
                      <w:r w:rsidR="00592737">
                        <w:rPr>
                          <w:noProof/>
                          <w:color w:val="000000" w:themeColor="text1"/>
                        </w:rPr>
                        <w:t>2</w:t>
                      </w:r>
                      <w:r w:rsidRPr="004D0E31">
                        <w:rPr>
                          <w:color w:val="000000" w:themeColor="text1"/>
                        </w:rPr>
                        <w:fldChar w:fldCharType="end"/>
                      </w:r>
                    </w:p>
                  </w:txbxContent>
                </v:textbox>
              </v:rect>
              <v:rect id="_x0000_s103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17" w:rsidRDefault="00D71717" w:rsidP="00CA262E">
      <w:r>
        <w:separator/>
      </w:r>
    </w:p>
  </w:footnote>
  <w:footnote w:type="continuationSeparator" w:id="0">
    <w:p w:rsidR="00D71717" w:rsidRDefault="00D71717" w:rsidP="00CA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35" w:rsidRDefault="00ED3335">
    <w:pPr>
      <w:pStyle w:val="Pis"/>
    </w:pPr>
  </w:p>
  <w:p w:rsidR="00ED3335" w:rsidRDefault="00ED333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A54"/>
    <w:multiLevelType w:val="hybridMultilevel"/>
    <w:tmpl w:val="7E9CB06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3B32944"/>
    <w:multiLevelType w:val="hybridMultilevel"/>
    <w:tmpl w:val="3BEAC8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A3726F"/>
    <w:multiLevelType w:val="hybridMultilevel"/>
    <w:tmpl w:val="93F234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157214"/>
    <w:multiLevelType w:val="hybridMultilevel"/>
    <w:tmpl w:val="854E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454D1"/>
    <w:multiLevelType w:val="hybridMultilevel"/>
    <w:tmpl w:val="84D8F2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655B86"/>
    <w:multiLevelType w:val="hybridMultilevel"/>
    <w:tmpl w:val="D70C7D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0D749D6"/>
    <w:multiLevelType w:val="hybridMultilevel"/>
    <w:tmpl w:val="B1885686"/>
    <w:lvl w:ilvl="0" w:tplc="6A12B3AC">
      <w:start w:val="1"/>
      <w:numFmt w:val="upperRoman"/>
      <w:lvlText w:val="%1."/>
      <w:lvlJc w:val="left"/>
      <w:pPr>
        <w:tabs>
          <w:tab w:val="num" w:pos="900"/>
        </w:tabs>
        <w:ind w:left="900" w:hanging="180"/>
      </w:pPr>
      <w:rPr>
        <w:rFonts w:hint="default"/>
        <w:sz w:val="24"/>
        <w:szCs w:val="24"/>
      </w:rPr>
    </w:lvl>
    <w:lvl w:ilvl="1" w:tplc="04250001">
      <w:start w:val="1"/>
      <w:numFmt w:val="bullet"/>
      <w:lvlText w:val=""/>
      <w:lvlJc w:val="left"/>
      <w:pPr>
        <w:tabs>
          <w:tab w:val="num" w:pos="1440"/>
        </w:tabs>
        <w:ind w:left="1440" w:hanging="360"/>
      </w:pPr>
      <w:rPr>
        <w:rFonts w:ascii="Symbol" w:hAnsi="Symbol" w:hint="default"/>
        <w:sz w:val="24"/>
        <w:szCs w:val="24"/>
      </w:rPr>
    </w:lvl>
    <w:lvl w:ilvl="2" w:tplc="D7F8D1C2">
      <w:start w:val="2"/>
      <w:numFmt w:val="upperRoman"/>
      <w:lvlText w:val="%3."/>
      <w:lvlJc w:val="left"/>
      <w:pPr>
        <w:tabs>
          <w:tab w:val="num" w:pos="2320"/>
        </w:tabs>
        <w:ind w:left="2490" w:hanging="510"/>
      </w:pPr>
      <w:rPr>
        <w:rFonts w:hint="default"/>
        <w:sz w:val="24"/>
        <w:szCs w:val="24"/>
      </w:rPr>
    </w:lvl>
    <w:lvl w:ilvl="3" w:tplc="AA6A51F2">
      <w:start w:val="1"/>
      <w:numFmt w:val="decimal"/>
      <w:lvlText w:val="%4."/>
      <w:lvlJc w:val="left"/>
      <w:pPr>
        <w:ind w:left="2880" w:hanging="360"/>
      </w:pPr>
      <w:rPr>
        <w:rFonts w:hint="default"/>
      </w:r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15:restartNumberingAfterBreak="0">
    <w:nsid w:val="138C2395"/>
    <w:multiLevelType w:val="hybridMultilevel"/>
    <w:tmpl w:val="9F8405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134060"/>
    <w:multiLevelType w:val="hybridMultilevel"/>
    <w:tmpl w:val="B34E3A5E"/>
    <w:lvl w:ilvl="0" w:tplc="AA922AD6">
      <w:start w:val="1"/>
      <w:numFmt w:val="bullet"/>
      <w:lvlText w:val=""/>
      <w:lvlJc w:val="left"/>
      <w:pPr>
        <w:tabs>
          <w:tab w:val="num" w:pos="1512"/>
        </w:tabs>
        <w:ind w:left="1455" w:firstLine="0"/>
      </w:pPr>
      <w:rPr>
        <w:rFonts w:ascii="Symbol" w:hAnsi="Symbol" w:hint="default"/>
      </w:rPr>
    </w:lvl>
    <w:lvl w:ilvl="1" w:tplc="04250003" w:tentative="1">
      <w:start w:val="1"/>
      <w:numFmt w:val="bullet"/>
      <w:lvlText w:val="o"/>
      <w:lvlJc w:val="left"/>
      <w:pPr>
        <w:tabs>
          <w:tab w:val="num" w:pos="2895"/>
        </w:tabs>
        <w:ind w:left="2895" w:hanging="360"/>
      </w:pPr>
      <w:rPr>
        <w:rFonts w:ascii="Courier New" w:hAnsi="Courier New" w:cs="Courier New" w:hint="default"/>
      </w:rPr>
    </w:lvl>
    <w:lvl w:ilvl="2" w:tplc="04250005" w:tentative="1">
      <w:start w:val="1"/>
      <w:numFmt w:val="bullet"/>
      <w:lvlText w:val=""/>
      <w:lvlJc w:val="left"/>
      <w:pPr>
        <w:tabs>
          <w:tab w:val="num" w:pos="3615"/>
        </w:tabs>
        <w:ind w:left="3615" w:hanging="360"/>
      </w:pPr>
      <w:rPr>
        <w:rFonts w:ascii="Wingdings" w:hAnsi="Wingdings" w:hint="default"/>
      </w:rPr>
    </w:lvl>
    <w:lvl w:ilvl="3" w:tplc="04250001" w:tentative="1">
      <w:start w:val="1"/>
      <w:numFmt w:val="bullet"/>
      <w:lvlText w:val=""/>
      <w:lvlJc w:val="left"/>
      <w:pPr>
        <w:tabs>
          <w:tab w:val="num" w:pos="4335"/>
        </w:tabs>
        <w:ind w:left="4335" w:hanging="360"/>
      </w:pPr>
      <w:rPr>
        <w:rFonts w:ascii="Symbol" w:hAnsi="Symbol" w:hint="default"/>
      </w:rPr>
    </w:lvl>
    <w:lvl w:ilvl="4" w:tplc="04250003" w:tentative="1">
      <w:start w:val="1"/>
      <w:numFmt w:val="bullet"/>
      <w:lvlText w:val="o"/>
      <w:lvlJc w:val="left"/>
      <w:pPr>
        <w:tabs>
          <w:tab w:val="num" w:pos="5055"/>
        </w:tabs>
        <w:ind w:left="5055" w:hanging="360"/>
      </w:pPr>
      <w:rPr>
        <w:rFonts w:ascii="Courier New" w:hAnsi="Courier New" w:cs="Courier New" w:hint="default"/>
      </w:rPr>
    </w:lvl>
    <w:lvl w:ilvl="5" w:tplc="04250005" w:tentative="1">
      <w:start w:val="1"/>
      <w:numFmt w:val="bullet"/>
      <w:lvlText w:val=""/>
      <w:lvlJc w:val="left"/>
      <w:pPr>
        <w:tabs>
          <w:tab w:val="num" w:pos="5775"/>
        </w:tabs>
        <w:ind w:left="5775" w:hanging="360"/>
      </w:pPr>
      <w:rPr>
        <w:rFonts w:ascii="Wingdings" w:hAnsi="Wingdings" w:hint="default"/>
      </w:rPr>
    </w:lvl>
    <w:lvl w:ilvl="6" w:tplc="04250001" w:tentative="1">
      <w:start w:val="1"/>
      <w:numFmt w:val="bullet"/>
      <w:lvlText w:val=""/>
      <w:lvlJc w:val="left"/>
      <w:pPr>
        <w:tabs>
          <w:tab w:val="num" w:pos="6495"/>
        </w:tabs>
        <w:ind w:left="6495" w:hanging="360"/>
      </w:pPr>
      <w:rPr>
        <w:rFonts w:ascii="Symbol" w:hAnsi="Symbol" w:hint="default"/>
      </w:rPr>
    </w:lvl>
    <w:lvl w:ilvl="7" w:tplc="04250003" w:tentative="1">
      <w:start w:val="1"/>
      <w:numFmt w:val="bullet"/>
      <w:lvlText w:val="o"/>
      <w:lvlJc w:val="left"/>
      <w:pPr>
        <w:tabs>
          <w:tab w:val="num" w:pos="7215"/>
        </w:tabs>
        <w:ind w:left="7215" w:hanging="360"/>
      </w:pPr>
      <w:rPr>
        <w:rFonts w:ascii="Courier New" w:hAnsi="Courier New" w:cs="Courier New" w:hint="default"/>
      </w:rPr>
    </w:lvl>
    <w:lvl w:ilvl="8" w:tplc="04250005" w:tentative="1">
      <w:start w:val="1"/>
      <w:numFmt w:val="bullet"/>
      <w:lvlText w:val=""/>
      <w:lvlJc w:val="left"/>
      <w:pPr>
        <w:tabs>
          <w:tab w:val="num" w:pos="7935"/>
        </w:tabs>
        <w:ind w:left="7935" w:hanging="360"/>
      </w:pPr>
      <w:rPr>
        <w:rFonts w:ascii="Wingdings" w:hAnsi="Wingdings" w:hint="default"/>
      </w:rPr>
    </w:lvl>
  </w:abstractNum>
  <w:abstractNum w:abstractNumId="9" w15:restartNumberingAfterBreak="0">
    <w:nsid w:val="16E179BA"/>
    <w:multiLevelType w:val="hybridMultilevel"/>
    <w:tmpl w:val="429CC6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77C2617"/>
    <w:multiLevelType w:val="hybridMultilevel"/>
    <w:tmpl w:val="8A78BB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AFC75ED"/>
    <w:multiLevelType w:val="hybridMultilevel"/>
    <w:tmpl w:val="968AB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1B0348"/>
    <w:multiLevelType w:val="hybridMultilevel"/>
    <w:tmpl w:val="CE7A97B2"/>
    <w:lvl w:ilvl="0" w:tplc="AA922AD6">
      <w:start w:val="1"/>
      <w:numFmt w:val="bullet"/>
      <w:lvlText w:val=""/>
      <w:lvlJc w:val="left"/>
      <w:pPr>
        <w:tabs>
          <w:tab w:val="num" w:pos="57"/>
        </w:tabs>
        <w:ind w:left="0" w:firstLine="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F3BCD"/>
    <w:multiLevelType w:val="hybridMultilevel"/>
    <w:tmpl w:val="6404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B7331"/>
    <w:multiLevelType w:val="hybridMultilevel"/>
    <w:tmpl w:val="6404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03F2C"/>
    <w:multiLevelType w:val="hybridMultilevel"/>
    <w:tmpl w:val="270C62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2386F48"/>
    <w:multiLevelType w:val="hybridMultilevel"/>
    <w:tmpl w:val="D07E2A44"/>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7" w15:restartNumberingAfterBreak="0">
    <w:nsid w:val="23484CA8"/>
    <w:multiLevelType w:val="multilevel"/>
    <w:tmpl w:val="FCDAC69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1F51B8"/>
    <w:multiLevelType w:val="hybridMultilevel"/>
    <w:tmpl w:val="94BC69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73134B2"/>
    <w:multiLevelType w:val="hybridMultilevel"/>
    <w:tmpl w:val="B45EFEFE"/>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20" w15:restartNumberingAfterBreak="0">
    <w:nsid w:val="2E90027A"/>
    <w:multiLevelType w:val="hybridMultilevel"/>
    <w:tmpl w:val="7076C0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1204DF9"/>
    <w:multiLevelType w:val="hybridMultilevel"/>
    <w:tmpl w:val="0D0A7C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1DA447E"/>
    <w:multiLevelType w:val="hybridMultilevel"/>
    <w:tmpl w:val="C096EB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7B72A5B"/>
    <w:multiLevelType w:val="hybridMultilevel"/>
    <w:tmpl w:val="4F82BE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AEA65A1"/>
    <w:multiLevelType w:val="hybridMultilevel"/>
    <w:tmpl w:val="42504342"/>
    <w:lvl w:ilvl="0" w:tplc="04250001">
      <w:start w:val="1"/>
      <w:numFmt w:val="bullet"/>
      <w:lvlText w:val=""/>
      <w:lvlJc w:val="left"/>
      <w:pPr>
        <w:tabs>
          <w:tab w:val="num" w:pos="480"/>
        </w:tabs>
        <w:ind w:left="480" w:hanging="360"/>
      </w:pPr>
      <w:rPr>
        <w:rFonts w:ascii="Symbol" w:hAnsi="Symbol" w:hint="default"/>
      </w:rPr>
    </w:lvl>
    <w:lvl w:ilvl="1" w:tplc="04250003" w:tentative="1">
      <w:start w:val="1"/>
      <w:numFmt w:val="bullet"/>
      <w:lvlText w:val="o"/>
      <w:lvlJc w:val="left"/>
      <w:pPr>
        <w:tabs>
          <w:tab w:val="num" w:pos="1200"/>
        </w:tabs>
        <w:ind w:left="1200" w:hanging="360"/>
      </w:pPr>
      <w:rPr>
        <w:rFonts w:ascii="Courier New" w:hAnsi="Courier New" w:cs="Courier New" w:hint="default"/>
      </w:rPr>
    </w:lvl>
    <w:lvl w:ilvl="2" w:tplc="04250005" w:tentative="1">
      <w:start w:val="1"/>
      <w:numFmt w:val="bullet"/>
      <w:lvlText w:val=""/>
      <w:lvlJc w:val="left"/>
      <w:pPr>
        <w:tabs>
          <w:tab w:val="num" w:pos="1920"/>
        </w:tabs>
        <w:ind w:left="1920" w:hanging="360"/>
      </w:pPr>
      <w:rPr>
        <w:rFonts w:ascii="Wingdings" w:hAnsi="Wingdings" w:hint="default"/>
      </w:rPr>
    </w:lvl>
    <w:lvl w:ilvl="3" w:tplc="04250001" w:tentative="1">
      <w:start w:val="1"/>
      <w:numFmt w:val="bullet"/>
      <w:lvlText w:val=""/>
      <w:lvlJc w:val="left"/>
      <w:pPr>
        <w:tabs>
          <w:tab w:val="num" w:pos="2640"/>
        </w:tabs>
        <w:ind w:left="2640" w:hanging="360"/>
      </w:pPr>
      <w:rPr>
        <w:rFonts w:ascii="Symbol" w:hAnsi="Symbol" w:hint="default"/>
      </w:rPr>
    </w:lvl>
    <w:lvl w:ilvl="4" w:tplc="04250003" w:tentative="1">
      <w:start w:val="1"/>
      <w:numFmt w:val="bullet"/>
      <w:lvlText w:val="o"/>
      <w:lvlJc w:val="left"/>
      <w:pPr>
        <w:tabs>
          <w:tab w:val="num" w:pos="3360"/>
        </w:tabs>
        <w:ind w:left="3360" w:hanging="360"/>
      </w:pPr>
      <w:rPr>
        <w:rFonts w:ascii="Courier New" w:hAnsi="Courier New" w:cs="Courier New" w:hint="default"/>
      </w:rPr>
    </w:lvl>
    <w:lvl w:ilvl="5" w:tplc="04250005" w:tentative="1">
      <w:start w:val="1"/>
      <w:numFmt w:val="bullet"/>
      <w:lvlText w:val=""/>
      <w:lvlJc w:val="left"/>
      <w:pPr>
        <w:tabs>
          <w:tab w:val="num" w:pos="4080"/>
        </w:tabs>
        <w:ind w:left="4080" w:hanging="360"/>
      </w:pPr>
      <w:rPr>
        <w:rFonts w:ascii="Wingdings" w:hAnsi="Wingdings" w:hint="default"/>
      </w:rPr>
    </w:lvl>
    <w:lvl w:ilvl="6" w:tplc="04250001" w:tentative="1">
      <w:start w:val="1"/>
      <w:numFmt w:val="bullet"/>
      <w:lvlText w:val=""/>
      <w:lvlJc w:val="left"/>
      <w:pPr>
        <w:tabs>
          <w:tab w:val="num" w:pos="4800"/>
        </w:tabs>
        <w:ind w:left="4800" w:hanging="360"/>
      </w:pPr>
      <w:rPr>
        <w:rFonts w:ascii="Symbol" w:hAnsi="Symbol" w:hint="default"/>
      </w:rPr>
    </w:lvl>
    <w:lvl w:ilvl="7" w:tplc="04250003" w:tentative="1">
      <w:start w:val="1"/>
      <w:numFmt w:val="bullet"/>
      <w:lvlText w:val="o"/>
      <w:lvlJc w:val="left"/>
      <w:pPr>
        <w:tabs>
          <w:tab w:val="num" w:pos="5520"/>
        </w:tabs>
        <w:ind w:left="5520" w:hanging="360"/>
      </w:pPr>
      <w:rPr>
        <w:rFonts w:ascii="Courier New" w:hAnsi="Courier New" w:cs="Courier New" w:hint="default"/>
      </w:rPr>
    </w:lvl>
    <w:lvl w:ilvl="8" w:tplc="0425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3B16788B"/>
    <w:multiLevelType w:val="hybridMultilevel"/>
    <w:tmpl w:val="6776B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4168E0"/>
    <w:multiLevelType w:val="hybridMultilevel"/>
    <w:tmpl w:val="5DE2FF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05D02B1"/>
    <w:multiLevelType w:val="hybridMultilevel"/>
    <w:tmpl w:val="D07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1EC0"/>
    <w:multiLevelType w:val="hybridMultilevel"/>
    <w:tmpl w:val="DD9099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A5B4C59"/>
    <w:multiLevelType w:val="hybridMultilevel"/>
    <w:tmpl w:val="71AAE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AE621F3"/>
    <w:multiLevelType w:val="hybridMultilevel"/>
    <w:tmpl w:val="0A76B8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0F761B8"/>
    <w:multiLevelType w:val="hybridMultilevel"/>
    <w:tmpl w:val="2A8A6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4737E7F"/>
    <w:multiLevelType w:val="hybridMultilevel"/>
    <w:tmpl w:val="80ACD8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646158C"/>
    <w:multiLevelType w:val="hybridMultilevel"/>
    <w:tmpl w:val="B81A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190889"/>
    <w:multiLevelType w:val="hybridMultilevel"/>
    <w:tmpl w:val="354E56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0D80BE2"/>
    <w:multiLevelType w:val="hybridMultilevel"/>
    <w:tmpl w:val="7FF451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3AC18F1"/>
    <w:multiLevelType w:val="hybridMultilevel"/>
    <w:tmpl w:val="2C96CF22"/>
    <w:lvl w:ilvl="0" w:tplc="AA922AD6">
      <w:start w:val="1"/>
      <w:numFmt w:val="bullet"/>
      <w:lvlText w:val=""/>
      <w:lvlJc w:val="left"/>
      <w:pPr>
        <w:tabs>
          <w:tab w:val="num" w:pos="57"/>
        </w:tabs>
        <w:ind w:left="0" w:firstLine="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D3B56"/>
    <w:multiLevelType w:val="hybridMultilevel"/>
    <w:tmpl w:val="F92CA7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8D447C2"/>
    <w:multiLevelType w:val="hybridMultilevel"/>
    <w:tmpl w:val="27BCB4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D7C0978"/>
    <w:multiLevelType w:val="hybridMultilevel"/>
    <w:tmpl w:val="2AE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B3776"/>
    <w:multiLevelType w:val="hybridMultilevel"/>
    <w:tmpl w:val="FEA223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0F64A4C"/>
    <w:multiLevelType w:val="hybridMultilevel"/>
    <w:tmpl w:val="A2B0C668"/>
    <w:lvl w:ilvl="0" w:tplc="FE129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41439"/>
    <w:multiLevelType w:val="hybridMultilevel"/>
    <w:tmpl w:val="02D4CD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5701D44"/>
    <w:multiLevelType w:val="hybridMultilevel"/>
    <w:tmpl w:val="D00E5B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7665AFF"/>
    <w:multiLevelType w:val="hybridMultilevel"/>
    <w:tmpl w:val="5A829F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76C36AB"/>
    <w:multiLevelType w:val="hybridMultilevel"/>
    <w:tmpl w:val="0C9896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79EB7198"/>
    <w:multiLevelType w:val="multilevel"/>
    <w:tmpl w:val="1318029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2B6887"/>
    <w:multiLevelType w:val="hybridMultilevel"/>
    <w:tmpl w:val="6404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0499D"/>
    <w:multiLevelType w:val="hybridMultilevel"/>
    <w:tmpl w:val="C1046A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D805944"/>
    <w:multiLevelType w:val="hybridMultilevel"/>
    <w:tmpl w:val="5C745DE2"/>
    <w:lvl w:ilvl="0" w:tplc="8D6CDBF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6"/>
  </w:num>
  <w:num w:numId="4">
    <w:abstractNumId w:val="12"/>
  </w:num>
  <w:num w:numId="5">
    <w:abstractNumId w:val="35"/>
  </w:num>
  <w:num w:numId="6">
    <w:abstractNumId w:val="19"/>
  </w:num>
  <w:num w:numId="7">
    <w:abstractNumId w:val="4"/>
  </w:num>
  <w:num w:numId="8">
    <w:abstractNumId w:val="42"/>
  </w:num>
  <w:num w:numId="9">
    <w:abstractNumId w:val="45"/>
  </w:num>
  <w:num w:numId="10">
    <w:abstractNumId w:val="28"/>
  </w:num>
  <w:num w:numId="11">
    <w:abstractNumId w:val="10"/>
  </w:num>
  <w:num w:numId="12">
    <w:abstractNumId w:val="23"/>
  </w:num>
  <w:num w:numId="13">
    <w:abstractNumId w:val="40"/>
  </w:num>
  <w:num w:numId="14">
    <w:abstractNumId w:val="26"/>
  </w:num>
  <w:num w:numId="15">
    <w:abstractNumId w:val="2"/>
  </w:num>
  <w:num w:numId="16">
    <w:abstractNumId w:val="29"/>
  </w:num>
  <w:num w:numId="17">
    <w:abstractNumId w:val="48"/>
  </w:num>
  <w:num w:numId="18">
    <w:abstractNumId w:val="21"/>
  </w:num>
  <w:num w:numId="19">
    <w:abstractNumId w:val="20"/>
  </w:num>
  <w:num w:numId="20">
    <w:abstractNumId w:val="38"/>
  </w:num>
  <w:num w:numId="21">
    <w:abstractNumId w:val="1"/>
  </w:num>
  <w:num w:numId="22">
    <w:abstractNumId w:val="37"/>
  </w:num>
  <w:num w:numId="23">
    <w:abstractNumId w:val="43"/>
  </w:num>
  <w:num w:numId="24">
    <w:abstractNumId w:val="39"/>
  </w:num>
  <w:num w:numId="25">
    <w:abstractNumId w:val="15"/>
  </w:num>
  <w:num w:numId="26">
    <w:abstractNumId w:val="22"/>
  </w:num>
  <w:num w:numId="27">
    <w:abstractNumId w:val="32"/>
  </w:num>
  <w:num w:numId="28">
    <w:abstractNumId w:val="16"/>
  </w:num>
  <w:num w:numId="29">
    <w:abstractNumId w:val="30"/>
  </w:num>
  <w:num w:numId="30">
    <w:abstractNumId w:val="34"/>
  </w:num>
  <w:num w:numId="31">
    <w:abstractNumId w:val="44"/>
  </w:num>
  <w:num w:numId="32">
    <w:abstractNumId w:val="9"/>
  </w:num>
  <w:num w:numId="33">
    <w:abstractNumId w:val="0"/>
  </w:num>
  <w:num w:numId="34">
    <w:abstractNumId w:val="41"/>
  </w:num>
  <w:num w:numId="35">
    <w:abstractNumId w:val="11"/>
  </w:num>
  <w:num w:numId="36">
    <w:abstractNumId w:val="3"/>
  </w:num>
  <w:num w:numId="37">
    <w:abstractNumId w:val="18"/>
  </w:num>
  <w:num w:numId="38">
    <w:abstractNumId w:val="5"/>
  </w:num>
  <w:num w:numId="39">
    <w:abstractNumId w:val="49"/>
  </w:num>
  <w:num w:numId="40">
    <w:abstractNumId w:val="24"/>
  </w:num>
  <w:num w:numId="41">
    <w:abstractNumId w:val="17"/>
  </w:num>
  <w:num w:numId="42">
    <w:abstractNumId w:val="46"/>
  </w:num>
  <w:num w:numId="43">
    <w:abstractNumId w:val="27"/>
  </w:num>
  <w:num w:numId="44">
    <w:abstractNumId w:val="33"/>
  </w:num>
  <w:num w:numId="45">
    <w:abstractNumId w:val="7"/>
  </w:num>
  <w:num w:numId="46">
    <w:abstractNumId w:val="31"/>
  </w:num>
  <w:num w:numId="47">
    <w:abstractNumId w:val="25"/>
  </w:num>
  <w:num w:numId="48">
    <w:abstractNumId w:val="13"/>
  </w:num>
  <w:num w:numId="49">
    <w:abstractNumId w:val="47"/>
  </w:num>
  <w:num w:numId="5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2E"/>
    <w:rsid w:val="00001E86"/>
    <w:rsid w:val="00007FD3"/>
    <w:rsid w:val="0001082F"/>
    <w:rsid w:val="00015B10"/>
    <w:rsid w:val="000169FA"/>
    <w:rsid w:val="0002296F"/>
    <w:rsid w:val="0002321C"/>
    <w:rsid w:val="000308BC"/>
    <w:rsid w:val="0003344F"/>
    <w:rsid w:val="0003417D"/>
    <w:rsid w:val="000375C1"/>
    <w:rsid w:val="00041BCD"/>
    <w:rsid w:val="00047FE4"/>
    <w:rsid w:val="00050985"/>
    <w:rsid w:val="00053331"/>
    <w:rsid w:val="00057699"/>
    <w:rsid w:val="000602AC"/>
    <w:rsid w:val="00060D63"/>
    <w:rsid w:val="00063F62"/>
    <w:rsid w:val="00064F25"/>
    <w:rsid w:val="00074583"/>
    <w:rsid w:val="000813B7"/>
    <w:rsid w:val="00090264"/>
    <w:rsid w:val="00092087"/>
    <w:rsid w:val="000925EB"/>
    <w:rsid w:val="000948A4"/>
    <w:rsid w:val="000957CB"/>
    <w:rsid w:val="0009692B"/>
    <w:rsid w:val="00096C7B"/>
    <w:rsid w:val="000A089B"/>
    <w:rsid w:val="000A0C5D"/>
    <w:rsid w:val="000A0E1B"/>
    <w:rsid w:val="000A1C76"/>
    <w:rsid w:val="000A3500"/>
    <w:rsid w:val="000A3616"/>
    <w:rsid w:val="000A3699"/>
    <w:rsid w:val="000B2FE3"/>
    <w:rsid w:val="000B6815"/>
    <w:rsid w:val="000C061D"/>
    <w:rsid w:val="000C2ED1"/>
    <w:rsid w:val="000C6FC5"/>
    <w:rsid w:val="000D0651"/>
    <w:rsid w:val="000D42A2"/>
    <w:rsid w:val="000D6DAA"/>
    <w:rsid w:val="000D7EFE"/>
    <w:rsid w:val="000E1583"/>
    <w:rsid w:val="000E2060"/>
    <w:rsid w:val="000E2E0B"/>
    <w:rsid w:val="000E7B57"/>
    <w:rsid w:val="000E7D35"/>
    <w:rsid w:val="000F0186"/>
    <w:rsid w:val="000F0EF5"/>
    <w:rsid w:val="000F4AB1"/>
    <w:rsid w:val="001021D6"/>
    <w:rsid w:val="00105C4F"/>
    <w:rsid w:val="001077BC"/>
    <w:rsid w:val="00112105"/>
    <w:rsid w:val="00113E6A"/>
    <w:rsid w:val="00115B76"/>
    <w:rsid w:val="00116E9D"/>
    <w:rsid w:val="00126C32"/>
    <w:rsid w:val="00126D18"/>
    <w:rsid w:val="001273FE"/>
    <w:rsid w:val="001319DD"/>
    <w:rsid w:val="0013222D"/>
    <w:rsid w:val="0013454F"/>
    <w:rsid w:val="00134902"/>
    <w:rsid w:val="001358C8"/>
    <w:rsid w:val="00135B76"/>
    <w:rsid w:val="00135BA3"/>
    <w:rsid w:val="00136288"/>
    <w:rsid w:val="00136A91"/>
    <w:rsid w:val="00143085"/>
    <w:rsid w:val="0014365A"/>
    <w:rsid w:val="00143BAE"/>
    <w:rsid w:val="0014407A"/>
    <w:rsid w:val="00144B98"/>
    <w:rsid w:val="00144C2A"/>
    <w:rsid w:val="00157B62"/>
    <w:rsid w:val="001635C7"/>
    <w:rsid w:val="00171F5A"/>
    <w:rsid w:val="00172607"/>
    <w:rsid w:val="00172837"/>
    <w:rsid w:val="00180E7C"/>
    <w:rsid w:val="00196B52"/>
    <w:rsid w:val="001A5F33"/>
    <w:rsid w:val="001A7AC0"/>
    <w:rsid w:val="001B1606"/>
    <w:rsid w:val="001B6BC2"/>
    <w:rsid w:val="001C00CE"/>
    <w:rsid w:val="001C0250"/>
    <w:rsid w:val="001C0403"/>
    <w:rsid w:val="001C0BE7"/>
    <w:rsid w:val="001D1C55"/>
    <w:rsid w:val="001D76B5"/>
    <w:rsid w:val="001D79BD"/>
    <w:rsid w:val="001E5B67"/>
    <w:rsid w:val="001E7D5C"/>
    <w:rsid w:val="001F0071"/>
    <w:rsid w:val="001F28AA"/>
    <w:rsid w:val="001F73D2"/>
    <w:rsid w:val="002043B1"/>
    <w:rsid w:val="00206DF8"/>
    <w:rsid w:val="00211FD9"/>
    <w:rsid w:val="00213463"/>
    <w:rsid w:val="0021471D"/>
    <w:rsid w:val="00217CF4"/>
    <w:rsid w:val="00220E9B"/>
    <w:rsid w:val="00221E79"/>
    <w:rsid w:val="0022554F"/>
    <w:rsid w:val="002255A4"/>
    <w:rsid w:val="00230362"/>
    <w:rsid w:val="00231A36"/>
    <w:rsid w:val="00233529"/>
    <w:rsid w:val="00235E57"/>
    <w:rsid w:val="00235E73"/>
    <w:rsid w:val="0023690B"/>
    <w:rsid w:val="00247A72"/>
    <w:rsid w:val="00250E87"/>
    <w:rsid w:val="00257B31"/>
    <w:rsid w:val="00261B22"/>
    <w:rsid w:val="002648E3"/>
    <w:rsid w:val="0026798D"/>
    <w:rsid w:val="002719D8"/>
    <w:rsid w:val="002741F2"/>
    <w:rsid w:val="002768A0"/>
    <w:rsid w:val="00283A90"/>
    <w:rsid w:val="0028499A"/>
    <w:rsid w:val="00291690"/>
    <w:rsid w:val="0029258B"/>
    <w:rsid w:val="002942EC"/>
    <w:rsid w:val="00294C27"/>
    <w:rsid w:val="002A0E20"/>
    <w:rsid w:val="002A12F7"/>
    <w:rsid w:val="002A6390"/>
    <w:rsid w:val="002B5A0E"/>
    <w:rsid w:val="002B7CA1"/>
    <w:rsid w:val="002B7DD9"/>
    <w:rsid w:val="002C028F"/>
    <w:rsid w:val="002C1D09"/>
    <w:rsid w:val="002C5F6D"/>
    <w:rsid w:val="002C7A38"/>
    <w:rsid w:val="002D6444"/>
    <w:rsid w:val="002E2642"/>
    <w:rsid w:val="002E3DE7"/>
    <w:rsid w:val="002F1F12"/>
    <w:rsid w:val="002F350B"/>
    <w:rsid w:val="002F4909"/>
    <w:rsid w:val="002F5543"/>
    <w:rsid w:val="0030091B"/>
    <w:rsid w:val="003038C5"/>
    <w:rsid w:val="0030407F"/>
    <w:rsid w:val="00305C0E"/>
    <w:rsid w:val="00306F2C"/>
    <w:rsid w:val="0031400D"/>
    <w:rsid w:val="003164BB"/>
    <w:rsid w:val="00322504"/>
    <w:rsid w:val="0032323A"/>
    <w:rsid w:val="0032651B"/>
    <w:rsid w:val="00331B13"/>
    <w:rsid w:val="003334A1"/>
    <w:rsid w:val="0033538D"/>
    <w:rsid w:val="00337D97"/>
    <w:rsid w:val="003420F3"/>
    <w:rsid w:val="003452AA"/>
    <w:rsid w:val="00346103"/>
    <w:rsid w:val="00347AAD"/>
    <w:rsid w:val="00350FA6"/>
    <w:rsid w:val="00351100"/>
    <w:rsid w:val="0035372C"/>
    <w:rsid w:val="00356261"/>
    <w:rsid w:val="003605B4"/>
    <w:rsid w:val="00364CD8"/>
    <w:rsid w:val="00366029"/>
    <w:rsid w:val="00374CED"/>
    <w:rsid w:val="003812CA"/>
    <w:rsid w:val="00381B18"/>
    <w:rsid w:val="00381CD5"/>
    <w:rsid w:val="00384D12"/>
    <w:rsid w:val="00385C50"/>
    <w:rsid w:val="00393010"/>
    <w:rsid w:val="00393FCB"/>
    <w:rsid w:val="003958E0"/>
    <w:rsid w:val="00396550"/>
    <w:rsid w:val="003A6E68"/>
    <w:rsid w:val="003B2D1F"/>
    <w:rsid w:val="003B4441"/>
    <w:rsid w:val="003C0FCE"/>
    <w:rsid w:val="003C214B"/>
    <w:rsid w:val="003C3A11"/>
    <w:rsid w:val="003C52AD"/>
    <w:rsid w:val="003C6AAF"/>
    <w:rsid w:val="003D18CD"/>
    <w:rsid w:val="003D1B76"/>
    <w:rsid w:val="003D2072"/>
    <w:rsid w:val="003D66AD"/>
    <w:rsid w:val="003D6E3C"/>
    <w:rsid w:val="003E519F"/>
    <w:rsid w:val="003F3FFC"/>
    <w:rsid w:val="003F4C3C"/>
    <w:rsid w:val="003F6D8A"/>
    <w:rsid w:val="003F71E6"/>
    <w:rsid w:val="00400140"/>
    <w:rsid w:val="00401C61"/>
    <w:rsid w:val="004036C5"/>
    <w:rsid w:val="00407EC8"/>
    <w:rsid w:val="004145FC"/>
    <w:rsid w:val="00420CEE"/>
    <w:rsid w:val="004224E0"/>
    <w:rsid w:val="00422C64"/>
    <w:rsid w:val="00425042"/>
    <w:rsid w:val="00427D8F"/>
    <w:rsid w:val="00436520"/>
    <w:rsid w:val="00436618"/>
    <w:rsid w:val="004418D3"/>
    <w:rsid w:val="00443591"/>
    <w:rsid w:val="00445AB3"/>
    <w:rsid w:val="00447EC0"/>
    <w:rsid w:val="004504D7"/>
    <w:rsid w:val="00454E06"/>
    <w:rsid w:val="004621E7"/>
    <w:rsid w:val="00464B1A"/>
    <w:rsid w:val="00466669"/>
    <w:rsid w:val="00470A5A"/>
    <w:rsid w:val="004722F4"/>
    <w:rsid w:val="004732A5"/>
    <w:rsid w:val="00473516"/>
    <w:rsid w:val="004772B8"/>
    <w:rsid w:val="004800F5"/>
    <w:rsid w:val="0048626A"/>
    <w:rsid w:val="004866EE"/>
    <w:rsid w:val="00486BA5"/>
    <w:rsid w:val="00486FAC"/>
    <w:rsid w:val="0049043D"/>
    <w:rsid w:val="00494AA4"/>
    <w:rsid w:val="004956C1"/>
    <w:rsid w:val="004956E0"/>
    <w:rsid w:val="00496CC5"/>
    <w:rsid w:val="0049762D"/>
    <w:rsid w:val="004A2EFD"/>
    <w:rsid w:val="004A3909"/>
    <w:rsid w:val="004A7760"/>
    <w:rsid w:val="004B11A8"/>
    <w:rsid w:val="004B7949"/>
    <w:rsid w:val="004C16D3"/>
    <w:rsid w:val="004C4CA6"/>
    <w:rsid w:val="004C5635"/>
    <w:rsid w:val="004C6A0F"/>
    <w:rsid w:val="004D0E31"/>
    <w:rsid w:val="004D5DEE"/>
    <w:rsid w:val="004D6D8E"/>
    <w:rsid w:val="004D6F30"/>
    <w:rsid w:val="004D753C"/>
    <w:rsid w:val="004E44E9"/>
    <w:rsid w:val="004E5D58"/>
    <w:rsid w:val="004F249E"/>
    <w:rsid w:val="004F25BF"/>
    <w:rsid w:val="004F50D9"/>
    <w:rsid w:val="00501DC1"/>
    <w:rsid w:val="00510D1E"/>
    <w:rsid w:val="005130AF"/>
    <w:rsid w:val="00515025"/>
    <w:rsid w:val="005209C0"/>
    <w:rsid w:val="00527605"/>
    <w:rsid w:val="00527DBE"/>
    <w:rsid w:val="00527FBA"/>
    <w:rsid w:val="00535CCD"/>
    <w:rsid w:val="00535DDE"/>
    <w:rsid w:val="00547772"/>
    <w:rsid w:val="00550F35"/>
    <w:rsid w:val="005530CE"/>
    <w:rsid w:val="00555C8A"/>
    <w:rsid w:val="005645C8"/>
    <w:rsid w:val="005649FA"/>
    <w:rsid w:val="005676FD"/>
    <w:rsid w:val="00573748"/>
    <w:rsid w:val="00574728"/>
    <w:rsid w:val="005859F3"/>
    <w:rsid w:val="00585FAD"/>
    <w:rsid w:val="0058631B"/>
    <w:rsid w:val="0058746C"/>
    <w:rsid w:val="00591894"/>
    <w:rsid w:val="00592737"/>
    <w:rsid w:val="005949E5"/>
    <w:rsid w:val="005964E4"/>
    <w:rsid w:val="00597119"/>
    <w:rsid w:val="005A256D"/>
    <w:rsid w:val="005A6A31"/>
    <w:rsid w:val="005A7B89"/>
    <w:rsid w:val="005A7E66"/>
    <w:rsid w:val="005B244B"/>
    <w:rsid w:val="005B255E"/>
    <w:rsid w:val="005B3237"/>
    <w:rsid w:val="005B4333"/>
    <w:rsid w:val="005B4759"/>
    <w:rsid w:val="005B79B0"/>
    <w:rsid w:val="005C0EA5"/>
    <w:rsid w:val="005C2B3D"/>
    <w:rsid w:val="005C39D0"/>
    <w:rsid w:val="005D0A9B"/>
    <w:rsid w:val="005D26B1"/>
    <w:rsid w:val="005D28AB"/>
    <w:rsid w:val="005D3D97"/>
    <w:rsid w:val="005D582A"/>
    <w:rsid w:val="005D6322"/>
    <w:rsid w:val="005E34F8"/>
    <w:rsid w:val="005E357E"/>
    <w:rsid w:val="005E3CFC"/>
    <w:rsid w:val="005F15E9"/>
    <w:rsid w:val="005F4CA8"/>
    <w:rsid w:val="005F6FDB"/>
    <w:rsid w:val="0060086E"/>
    <w:rsid w:val="00601F13"/>
    <w:rsid w:val="00602601"/>
    <w:rsid w:val="006036CE"/>
    <w:rsid w:val="00603C72"/>
    <w:rsid w:val="00604D38"/>
    <w:rsid w:val="0060540B"/>
    <w:rsid w:val="00605FAB"/>
    <w:rsid w:val="00611A8C"/>
    <w:rsid w:val="0061277D"/>
    <w:rsid w:val="0061308A"/>
    <w:rsid w:val="00621C9E"/>
    <w:rsid w:val="00622930"/>
    <w:rsid w:val="00623B2D"/>
    <w:rsid w:val="00624A26"/>
    <w:rsid w:val="006301DC"/>
    <w:rsid w:val="006331B7"/>
    <w:rsid w:val="00634087"/>
    <w:rsid w:val="00634F5A"/>
    <w:rsid w:val="00641BF5"/>
    <w:rsid w:val="00642AF5"/>
    <w:rsid w:val="00643EB0"/>
    <w:rsid w:val="00645FE2"/>
    <w:rsid w:val="00655AE8"/>
    <w:rsid w:val="00664060"/>
    <w:rsid w:val="0067093B"/>
    <w:rsid w:val="00672B2F"/>
    <w:rsid w:val="00672B34"/>
    <w:rsid w:val="00672C60"/>
    <w:rsid w:val="00673A77"/>
    <w:rsid w:val="0068253D"/>
    <w:rsid w:val="00684227"/>
    <w:rsid w:val="006939D7"/>
    <w:rsid w:val="006949B5"/>
    <w:rsid w:val="00695DE6"/>
    <w:rsid w:val="006961D6"/>
    <w:rsid w:val="006A29A8"/>
    <w:rsid w:val="006A3237"/>
    <w:rsid w:val="006A49A1"/>
    <w:rsid w:val="006A60B4"/>
    <w:rsid w:val="006A61EA"/>
    <w:rsid w:val="006B0286"/>
    <w:rsid w:val="006B09C6"/>
    <w:rsid w:val="006B1481"/>
    <w:rsid w:val="006B1A92"/>
    <w:rsid w:val="006B247B"/>
    <w:rsid w:val="006C1CEF"/>
    <w:rsid w:val="006C2A77"/>
    <w:rsid w:val="006C3E9D"/>
    <w:rsid w:val="006C626F"/>
    <w:rsid w:val="006C7920"/>
    <w:rsid w:val="006D0D35"/>
    <w:rsid w:val="006D1B3E"/>
    <w:rsid w:val="006D3D6A"/>
    <w:rsid w:val="006E009C"/>
    <w:rsid w:val="006E1478"/>
    <w:rsid w:val="006E2A94"/>
    <w:rsid w:val="006F3F63"/>
    <w:rsid w:val="006F7DB2"/>
    <w:rsid w:val="007040EE"/>
    <w:rsid w:val="0071135E"/>
    <w:rsid w:val="00712D68"/>
    <w:rsid w:val="007158BB"/>
    <w:rsid w:val="00721968"/>
    <w:rsid w:val="007262C0"/>
    <w:rsid w:val="00727241"/>
    <w:rsid w:val="00727BA8"/>
    <w:rsid w:val="00730763"/>
    <w:rsid w:val="007362CC"/>
    <w:rsid w:val="007525AF"/>
    <w:rsid w:val="00753DBB"/>
    <w:rsid w:val="00754294"/>
    <w:rsid w:val="00754F45"/>
    <w:rsid w:val="00755E6C"/>
    <w:rsid w:val="0075644B"/>
    <w:rsid w:val="007568CD"/>
    <w:rsid w:val="00757976"/>
    <w:rsid w:val="0076663C"/>
    <w:rsid w:val="00774208"/>
    <w:rsid w:val="0078134B"/>
    <w:rsid w:val="00781D6A"/>
    <w:rsid w:val="00782119"/>
    <w:rsid w:val="00783553"/>
    <w:rsid w:val="00784ACA"/>
    <w:rsid w:val="00786286"/>
    <w:rsid w:val="00786A50"/>
    <w:rsid w:val="00794975"/>
    <w:rsid w:val="00797B3F"/>
    <w:rsid w:val="007A0B0F"/>
    <w:rsid w:val="007A716A"/>
    <w:rsid w:val="007B474E"/>
    <w:rsid w:val="007B6BD5"/>
    <w:rsid w:val="007B7FF8"/>
    <w:rsid w:val="007C4758"/>
    <w:rsid w:val="007C47B8"/>
    <w:rsid w:val="007C58FC"/>
    <w:rsid w:val="007D2E6C"/>
    <w:rsid w:val="007D47C8"/>
    <w:rsid w:val="007D4A24"/>
    <w:rsid w:val="007D616F"/>
    <w:rsid w:val="007D7BAB"/>
    <w:rsid w:val="007E53C1"/>
    <w:rsid w:val="007F1DE7"/>
    <w:rsid w:val="007F2B85"/>
    <w:rsid w:val="007F567E"/>
    <w:rsid w:val="007F73C0"/>
    <w:rsid w:val="00800601"/>
    <w:rsid w:val="0080224E"/>
    <w:rsid w:val="00810E68"/>
    <w:rsid w:val="00812A75"/>
    <w:rsid w:val="00831219"/>
    <w:rsid w:val="008338CB"/>
    <w:rsid w:val="008358AB"/>
    <w:rsid w:val="00836CEE"/>
    <w:rsid w:val="00837BBC"/>
    <w:rsid w:val="0084090C"/>
    <w:rsid w:val="008411DC"/>
    <w:rsid w:val="0084717B"/>
    <w:rsid w:val="008503CA"/>
    <w:rsid w:val="008552F1"/>
    <w:rsid w:val="008737B2"/>
    <w:rsid w:val="00874DFB"/>
    <w:rsid w:val="00875DE2"/>
    <w:rsid w:val="00880D8B"/>
    <w:rsid w:val="008812C6"/>
    <w:rsid w:val="0088423C"/>
    <w:rsid w:val="00893FA5"/>
    <w:rsid w:val="00894FC2"/>
    <w:rsid w:val="0089668A"/>
    <w:rsid w:val="008A32A8"/>
    <w:rsid w:val="008A493B"/>
    <w:rsid w:val="008A7EA3"/>
    <w:rsid w:val="008B3075"/>
    <w:rsid w:val="008B44F1"/>
    <w:rsid w:val="008B47FF"/>
    <w:rsid w:val="008B5ACD"/>
    <w:rsid w:val="008C0256"/>
    <w:rsid w:val="008C187B"/>
    <w:rsid w:val="008C21C1"/>
    <w:rsid w:val="008D4B88"/>
    <w:rsid w:val="008E4266"/>
    <w:rsid w:val="008E4925"/>
    <w:rsid w:val="008E7564"/>
    <w:rsid w:val="008F1AC1"/>
    <w:rsid w:val="008F47CE"/>
    <w:rsid w:val="008F67A4"/>
    <w:rsid w:val="008F7993"/>
    <w:rsid w:val="00902CDC"/>
    <w:rsid w:val="00903BC5"/>
    <w:rsid w:val="009040A3"/>
    <w:rsid w:val="0090579C"/>
    <w:rsid w:val="0090784E"/>
    <w:rsid w:val="00910066"/>
    <w:rsid w:val="00910514"/>
    <w:rsid w:val="009130C1"/>
    <w:rsid w:val="00917B74"/>
    <w:rsid w:val="00920DE1"/>
    <w:rsid w:val="00922935"/>
    <w:rsid w:val="00923BD4"/>
    <w:rsid w:val="00933168"/>
    <w:rsid w:val="009374DB"/>
    <w:rsid w:val="00942590"/>
    <w:rsid w:val="0094533F"/>
    <w:rsid w:val="00947DAD"/>
    <w:rsid w:val="0095375A"/>
    <w:rsid w:val="0095636D"/>
    <w:rsid w:val="009574BF"/>
    <w:rsid w:val="0096301F"/>
    <w:rsid w:val="00963E5F"/>
    <w:rsid w:val="00967BEC"/>
    <w:rsid w:val="009708F0"/>
    <w:rsid w:val="009720AE"/>
    <w:rsid w:val="00980473"/>
    <w:rsid w:val="00982BE6"/>
    <w:rsid w:val="009831C9"/>
    <w:rsid w:val="009839A5"/>
    <w:rsid w:val="009929C2"/>
    <w:rsid w:val="009A19DB"/>
    <w:rsid w:val="009A2930"/>
    <w:rsid w:val="009A408C"/>
    <w:rsid w:val="009A52AC"/>
    <w:rsid w:val="009A6585"/>
    <w:rsid w:val="009B1584"/>
    <w:rsid w:val="009B353A"/>
    <w:rsid w:val="009B518B"/>
    <w:rsid w:val="009B7A6D"/>
    <w:rsid w:val="009C5FBF"/>
    <w:rsid w:val="009D1572"/>
    <w:rsid w:val="009D1751"/>
    <w:rsid w:val="009D2769"/>
    <w:rsid w:val="009E0822"/>
    <w:rsid w:val="009E1C5A"/>
    <w:rsid w:val="009E2763"/>
    <w:rsid w:val="009E67B9"/>
    <w:rsid w:val="009F119B"/>
    <w:rsid w:val="00A0144A"/>
    <w:rsid w:val="00A07D5F"/>
    <w:rsid w:val="00A113F7"/>
    <w:rsid w:val="00A114C5"/>
    <w:rsid w:val="00A13B47"/>
    <w:rsid w:val="00A1520F"/>
    <w:rsid w:val="00A21E22"/>
    <w:rsid w:val="00A21FB2"/>
    <w:rsid w:val="00A24EB7"/>
    <w:rsid w:val="00A2624F"/>
    <w:rsid w:val="00A303C5"/>
    <w:rsid w:val="00A30A1E"/>
    <w:rsid w:val="00A3193B"/>
    <w:rsid w:val="00A33692"/>
    <w:rsid w:val="00A35D78"/>
    <w:rsid w:val="00A37577"/>
    <w:rsid w:val="00A37C38"/>
    <w:rsid w:val="00A425A7"/>
    <w:rsid w:val="00A44394"/>
    <w:rsid w:val="00A45089"/>
    <w:rsid w:val="00A511E5"/>
    <w:rsid w:val="00A5293C"/>
    <w:rsid w:val="00A54CEB"/>
    <w:rsid w:val="00A55070"/>
    <w:rsid w:val="00A55584"/>
    <w:rsid w:val="00A57C83"/>
    <w:rsid w:val="00A64006"/>
    <w:rsid w:val="00A6721A"/>
    <w:rsid w:val="00A74BE7"/>
    <w:rsid w:val="00A752AB"/>
    <w:rsid w:val="00A76084"/>
    <w:rsid w:val="00A76354"/>
    <w:rsid w:val="00A8050A"/>
    <w:rsid w:val="00A81027"/>
    <w:rsid w:val="00A82CE3"/>
    <w:rsid w:val="00A85A57"/>
    <w:rsid w:val="00A873E6"/>
    <w:rsid w:val="00A879AF"/>
    <w:rsid w:val="00A87F83"/>
    <w:rsid w:val="00A930C2"/>
    <w:rsid w:val="00A93716"/>
    <w:rsid w:val="00A97B06"/>
    <w:rsid w:val="00A97DBA"/>
    <w:rsid w:val="00AA11E9"/>
    <w:rsid w:val="00AA53B5"/>
    <w:rsid w:val="00AA6542"/>
    <w:rsid w:val="00AA7F44"/>
    <w:rsid w:val="00AB22EB"/>
    <w:rsid w:val="00AB47B8"/>
    <w:rsid w:val="00AB5C91"/>
    <w:rsid w:val="00AC1CA0"/>
    <w:rsid w:val="00AC72DA"/>
    <w:rsid w:val="00AC74BA"/>
    <w:rsid w:val="00AD14E0"/>
    <w:rsid w:val="00AD17CD"/>
    <w:rsid w:val="00AD4EDD"/>
    <w:rsid w:val="00AE2A89"/>
    <w:rsid w:val="00AE2F91"/>
    <w:rsid w:val="00AE35F4"/>
    <w:rsid w:val="00AE3FE2"/>
    <w:rsid w:val="00AE4EE1"/>
    <w:rsid w:val="00AE7C25"/>
    <w:rsid w:val="00AF490E"/>
    <w:rsid w:val="00AF4FC4"/>
    <w:rsid w:val="00B01589"/>
    <w:rsid w:val="00B016AE"/>
    <w:rsid w:val="00B01951"/>
    <w:rsid w:val="00B03A1C"/>
    <w:rsid w:val="00B044C4"/>
    <w:rsid w:val="00B05140"/>
    <w:rsid w:val="00B0517C"/>
    <w:rsid w:val="00B07BCD"/>
    <w:rsid w:val="00B12EFB"/>
    <w:rsid w:val="00B13ABC"/>
    <w:rsid w:val="00B229AA"/>
    <w:rsid w:val="00B26CCC"/>
    <w:rsid w:val="00B303FE"/>
    <w:rsid w:val="00B32F0D"/>
    <w:rsid w:val="00B33772"/>
    <w:rsid w:val="00B342C0"/>
    <w:rsid w:val="00B36FCC"/>
    <w:rsid w:val="00B40489"/>
    <w:rsid w:val="00B44914"/>
    <w:rsid w:val="00B44A8F"/>
    <w:rsid w:val="00B46377"/>
    <w:rsid w:val="00B4675E"/>
    <w:rsid w:val="00B52C1E"/>
    <w:rsid w:val="00B55A43"/>
    <w:rsid w:val="00B63BE3"/>
    <w:rsid w:val="00B6596F"/>
    <w:rsid w:val="00B679C0"/>
    <w:rsid w:val="00B70E30"/>
    <w:rsid w:val="00B84D8E"/>
    <w:rsid w:val="00B907A9"/>
    <w:rsid w:val="00B91E88"/>
    <w:rsid w:val="00B92D6A"/>
    <w:rsid w:val="00BB0698"/>
    <w:rsid w:val="00BB3E94"/>
    <w:rsid w:val="00BB4390"/>
    <w:rsid w:val="00BB52F4"/>
    <w:rsid w:val="00BB607E"/>
    <w:rsid w:val="00BB782D"/>
    <w:rsid w:val="00BB7975"/>
    <w:rsid w:val="00BC27DA"/>
    <w:rsid w:val="00BC4969"/>
    <w:rsid w:val="00BC784D"/>
    <w:rsid w:val="00BC7C86"/>
    <w:rsid w:val="00BD267C"/>
    <w:rsid w:val="00BD3DA5"/>
    <w:rsid w:val="00BD49C4"/>
    <w:rsid w:val="00BE0419"/>
    <w:rsid w:val="00BE25CD"/>
    <w:rsid w:val="00BE2961"/>
    <w:rsid w:val="00BE45CB"/>
    <w:rsid w:val="00BE4A49"/>
    <w:rsid w:val="00BE629D"/>
    <w:rsid w:val="00BE6422"/>
    <w:rsid w:val="00BE6EFB"/>
    <w:rsid w:val="00BF1AFF"/>
    <w:rsid w:val="00BF1FD8"/>
    <w:rsid w:val="00BF4171"/>
    <w:rsid w:val="00BF490F"/>
    <w:rsid w:val="00C05247"/>
    <w:rsid w:val="00C10578"/>
    <w:rsid w:val="00C1693D"/>
    <w:rsid w:val="00C17773"/>
    <w:rsid w:val="00C20A24"/>
    <w:rsid w:val="00C2166C"/>
    <w:rsid w:val="00C22B92"/>
    <w:rsid w:val="00C230D0"/>
    <w:rsid w:val="00C24A07"/>
    <w:rsid w:val="00C27614"/>
    <w:rsid w:val="00C30A09"/>
    <w:rsid w:val="00C3196A"/>
    <w:rsid w:val="00C34825"/>
    <w:rsid w:val="00C34969"/>
    <w:rsid w:val="00C358C5"/>
    <w:rsid w:val="00C359F0"/>
    <w:rsid w:val="00C35B2D"/>
    <w:rsid w:val="00C42D18"/>
    <w:rsid w:val="00C437BF"/>
    <w:rsid w:val="00C43B6A"/>
    <w:rsid w:val="00C50186"/>
    <w:rsid w:val="00C514BC"/>
    <w:rsid w:val="00C520BE"/>
    <w:rsid w:val="00C5211A"/>
    <w:rsid w:val="00C570E6"/>
    <w:rsid w:val="00C576A1"/>
    <w:rsid w:val="00C578D0"/>
    <w:rsid w:val="00C66BCB"/>
    <w:rsid w:val="00C675E3"/>
    <w:rsid w:val="00C72EE6"/>
    <w:rsid w:val="00C73493"/>
    <w:rsid w:val="00C7360E"/>
    <w:rsid w:val="00C736F9"/>
    <w:rsid w:val="00C73F11"/>
    <w:rsid w:val="00C753AA"/>
    <w:rsid w:val="00C76097"/>
    <w:rsid w:val="00C769F7"/>
    <w:rsid w:val="00C76C5D"/>
    <w:rsid w:val="00C77FAA"/>
    <w:rsid w:val="00C806E1"/>
    <w:rsid w:val="00C80A3D"/>
    <w:rsid w:val="00C80F11"/>
    <w:rsid w:val="00C84711"/>
    <w:rsid w:val="00C85C3B"/>
    <w:rsid w:val="00C86906"/>
    <w:rsid w:val="00C879EC"/>
    <w:rsid w:val="00C90A51"/>
    <w:rsid w:val="00C9172A"/>
    <w:rsid w:val="00C92E17"/>
    <w:rsid w:val="00C93D99"/>
    <w:rsid w:val="00C9634E"/>
    <w:rsid w:val="00C96A3E"/>
    <w:rsid w:val="00CA060A"/>
    <w:rsid w:val="00CA262E"/>
    <w:rsid w:val="00CA6CDB"/>
    <w:rsid w:val="00CB28CB"/>
    <w:rsid w:val="00CB4A00"/>
    <w:rsid w:val="00CB4BA1"/>
    <w:rsid w:val="00CC0778"/>
    <w:rsid w:val="00CC55E1"/>
    <w:rsid w:val="00CC5A59"/>
    <w:rsid w:val="00CC7907"/>
    <w:rsid w:val="00CD2B00"/>
    <w:rsid w:val="00CD2F37"/>
    <w:rsid w:val="00CD4BC5"/>
    <w:rsid w:val="00CD531B"/>
    <w:rsid w:val="00CF6FEC"/>
    <w:rsid w:val="00CF7362"/>
    <w:rsid w:val="00D025BD"/>
    <w:rsid w:val="00D05409"/>
    <w:rsid w:val="00D05AE0"/>
    <w:rsid w:val="00D07F1C"/>
    <w:rsid w:val="00D10587"/>
    <w:rsid w:val="00D1153B"/>
    <w:rsid w:val="00D12631"/>
    <w:rsid w:val="00D13288"/>
    <w:rsid w:val="00D15228"/>
    <w:rsid w:val="00D1594E"/>
    <w:rsid w:val="00D15D52"/>
    <w:rsid w:val="00D22115"/>
    <w:rsid w:val="00D233CC"/>
    <w:rsid w:val="00D32E9A"/>
    <w:rsid w:val="00D33B9F"/>
    <w:rsid w:val="00D35C93"/>
    <w:rsid w:val="00D37055"/>
    <w:rsid w:val="00D37959"/>
    <w:rsid w:val="00D3795E"/>
    <w:rsid w:val="00D45142"/>
    <w:rsid w:val="00D50173"/>
    <w:rsid w:val="00D50EF7"/>
    <w:rsid w:val="00D54A0A"/>
    <w:rsid w:val="00D54FE3"/>
    <w:rsid w:val="00D57B8A"/>
    <w:rsid w:val="00D63FE1"/>
    <w:rsid w:val="00D70CAF"/>
    <w:rsid w:val="00D71717"/>
    <w:rsid w:val="00D746AD"/>
    <w:rsid w:val="00D86D4C"/>
    <w:rsid w:val="00D90864"/>
    <w:rsid w:val="00D9300F"/>
    <w:rsid w:val="00D95E8A"/>
    <w:rsid w:val="00DA2702"/>
    <w:rsid w:val="00DA2909"/>
    <w:rsid w:val="00DA396B"/>
    <w:rsid w:val="00DA6182"/>
    <w:rsid w:val="00DB1E34"/>
    <w:rsid w:val="00DB2860"/>
    <w:rsid w:val="00DB612D"/>
    <w:rsid w:val="00DC10EE"/>
    <w:rsid w:val="00DC187A"/>
    <w:rsid w:val="00DC1890"/>
    <w:rsid w:val="00DC1899"/>
    <w:rsid w:val="00DC70C6"/>
    <w:rsid w:val="00DC750D"/>
    <w:rsid w:val="00DD27DF"/>
    <w:rsid w:val="00DD433F"/>
    <w:rsid w:val="00DD48C2"/>
    <w:rsid w:val="00DD4C1A"/>
    <w:rsid w:val="00DD6E0E"/>
    <w:rsid w:val="00DE2C02"/>
    <w:rsid w:val="00DE3291"/>
    <w:rsid w:val="00DE421A"/>
    <w:rsid w:val="00DF0BDE"/>
    <w:rsid w:val="00DF1635"/>
    <w:rsid w:val="00DF7E6E"/>
    <w:rsid w:val="00E00C9F"/>
    <w:rsid w:val="00E07E21"/>
    <w:rsid w:val="00E1078E"/>
    <w:rsid w:val="00E17293"/>
    <w:rsid w:val="00E17C26"/>
    <w:rsid w:val="00E2669B"/>
    <w:rsid w:val="00E31E8A"/>
    <w:rsid w:val="00E33A6E"/>
    <w:rsid w:val="00E343E9"/>
    <w:rsid w:val="00E34B3D"/>
    <w:rsid w:val="00E413AD"/>
    <w:rsid w:val="00E421AD"/>
    <w:rsid w:val="00E44609"/>
    <w:rsid w:val="00E44B37"/>
    <w:rsid w:val="00E46B4A"/>
    <w:rsid w:val="00E536AA"/>
    <w:rsid w:val="00E617BE"/>
    <w:rsid w:val="00E64B62"/>
    <w:rsid w:val="00E67913"/>
    <w:rsid w:val="00E7011D"/>
    <w:rsid w:val="00E71A0F"/>
    <w:rsid w:val="00E71F90"/>
    <w:rsid w:val="00E722C5"/>
    <w:rsid w:val="00E74085"/>
    <w:rsid w:val="00E75456"/>
    <w:rsid w:val="00E768E3"/>
    <w:rsid w:val="00E82640"/>
    <w:rsid w:val="00E83B67"/>
    <w:rsid w:val="00E86121"/>
    <w:rsid w:val="00E87C08"/>
    <w:rsid w:val="00E92E50"/>
    <w:rsid w:val="00E936A5"/>
    <w:rsid w:val="00E96E16"/>
    <w:rsid w:val="00E97D1A"/>
    <w:rsid w:val="00EA032D"/>
    <w:rsid w:val="00EA2E8E"/>
    <w:rsid w:val="00EB0A71"/>
    <w:rsid w:val="00EB1479"/>
    <w:rsid w:val="00EB41AA"/>
    <w:rsid w:val="00EB7540"/>
    <w:rsid w:val="00EC214F"/>
    <w:rsid w:val="00EC3EDE"/>
    <w:rsid w:val="00EC662B"/>
    <w:rsid w:val="00EC6E10"/>
    <w:rsid w:val="00ED3335"/>
    <w:rsid w:val="00EE2335"/>
    <w:rsid w:val="00EE7B77"/>
    <w:rsid w:val="00EF1BBC"/>
    <w:rsid w:val="00EF4A3E"/>
    <w:rsid w:val="00F00A04"/>
    <w:rsid w:val="00F026BC"/>
    <w:rsid w:val="00F0330A"/>
    <w:rsid w:val="00F04527"/>
    <w:rsid w:val="00F04A21"/>
    <w:rsid w:val="00F0636A"/>
    <w:rsid w:val="00F131A6"/>
    <w:rsid w:val="00F13FD6"/>
    <w:rsid w:val="00F20581"/>
    <w:rsid w:val="00F2067D"/>
    <w:rsid w:val="00F22C72"/>
    <w:rsid w:val="00F234DC"/>
    <w:rsid w:val="00F266EF"/>
    <w:rsid w:val="00F36BB9"/>
    <w:rsid w:val="00F37C27"/>
    <w:rsid w:val="00F45536"/>
    <w:rsid w:val="00F4594A"/>
    <w:rsid w:val="00F46EF2"/>
    <w:rsid w:val="00F52F4D"/>
    <w:rsid w:val="00F53484"/>
    <w:rsid w:val="00F56BDF"/>
    <w:rsid w:val="00F62EF2"/>
    <w:rsid w:val="00F645C6"/>
    <w:rsid w:val="00F65914"/>
    <w:rsid w:val="00F70793"/>
    <w:rsid w:val="00F71D91"/>
    <w:rsid w:val="00F7225C"/>
    <w:rsid w:val="00F76F1C"/>
    <w:rsid w:val="00F801B2"/>
    <w:rsid w:val="00F80DB5"/>
    <w:rsid w:val="00F83037"/>
    <w:rsid w:val="00F83E3F"/>
    <w:rsid w:val="00F8613A"/>
    <w:rsid w:val="00F90782"/>
    <w:rsid w:val="00F959A4"/>
    <w:rsid w:val="00F975A3"/>
    <w:rsid w:val="00FB163C"/>
    <w:rsid w:val="00FB202A"/>
    <w:rsid w:val="00FB439D"/>
    <w:rsid w:val="00FB4803"/>
    <w:rsid w:val="00FB4AB9"/>
    <w:rsid w:val="00FC7C70"/>
    <w:rsid w:val="00FD0E37"/>
    <w:rsid w:val="00FD2308"/>
    <w:rsid w:val="00FD5EDE"/>
    <w:rsid w:val="00FD6C5E"/>
    <w:rsid w:val="00FD7100"/>
    <w:rsid w:val="00FE24FF"/>
    <w:rsid w:val="00FE34A5"/>
    <w:rsid w:val="00FE3A41"/>
    <w:rsid w:val="00FE60E8"/>
    <w:rsid w:val="00FF2054"/>
    <w:rsid w:val="00FF30DB"/>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828F7"/>
  <w15:docId w15:val="{649CB56B-9291-4BD5-BD1A-6073D6BE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A262E"/>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CA262E"/>
    <w:pPr>
      <w:keepNext/>
      <w:jc w:val="center"/>
      <w:outlineLvl w:val="0"/>
    </w:pPr>
    <w:rPr>
      <w:b/>
      <w:bCs/>
      <w:sz w:val="28"/>
    </w:rPr>
  </w:style>
  <w:style w:type="paragraph" w:styleId="Pealkiri2">
    <w:name w:val="heading 2"/>
    <w:basedOn w:val="Normaallaad"/>
    <w:next w:val="Normaallaad"/>
    <w:link w:val="Pealkiri2Mrk"/>
    <w:uiPriority w:val="9"/>
    <w:semiHidden/>
    <w:unhideWhenUsed/>
    <w:qFormat/>
    <w:rsid w:val="00DB28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5">
    <w:name w:val="heading 5"/>
    <w:basedOn w:val="Normaallaad"/>
    <w:next w:val="Normaallaad"/>
    <w:link w:val="Pealkiri5Mrk"/>
    <w:uiPriority w:val="9"/>
    <w:semiHidden/>
    <w:unhideWhenUsed/>
    <w:qFormat/>
    <w:rsid w:val="00DB2860"/>
    <w:pPr>
      <w:keepNext/>
      <w:keepLines/>
      <w:spacing w:before="200"/>
      <w:outlineLvl w:val="4"/>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qFormat/>
    <w:rsid w:val="00CA262E"/>
    <w:pPr>
      <w:keepNext/>
      <w:outlineLvl w:val="6"/>
    </w:pPr>
    <w:rPr>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A262E"/>
    <w:rPr>
      <w:rFonts w:ascii="Times New Roman" w:eastAsia="Times New Roman" w:hAnsi="Times New Roman" w:cs="Times New Roman"/>
      <w:b/>
      <w:bCs/>
      <w:sz w:val="28"/>
      <w:szCs w:val="24"/>
    </w:rPr>
  </w:style>
  <w:style w:type="character" w:customStyle="1" w:styleId="Pealkiri7Mrk">
    <w:name w:val="Pealkiri 7 Märk"/>
    <w:basedOn w:val="Liguvaikefont"/>
    <w:link w:val="Pealkiri7"/>
    <w:rsid w:val="00CA262E"/>
    <w:rPr>
      <w:rFonts w:ascii="Times New Roman" w:eastAsia="Times New Roman" w:hAnsi="Times New Roman" w:cs="Times New Roman"/>
      <w:sz w:val="24"/>
      <w:szCs w:val="24"/>
      <w:u w:val="single"/>
    </w:rPr>
  </w:style>
  <w:style w:type="paragraph" w:styleId="Taandegakehatekst">
    <w:name w:val="Body Text Indent"/>
    <w:basedOn w:val="Normaallaad"/>
    <w:link w:val="TaandegakehatekstMrk"/>
    <w:semiHidden/>
    <w:rsid w:val="00CA262E"/>
    <w:pPr>
      <w:ind w:left="720"/>
    </w:pPr>
    <w:rPr>
      <w:rFonts w:ascii="Verdana" w:hAnsi="Verdana"/>
      <w:sz w:val="20"/>
    </w:rPr>
  </w:style>
  <w:style w:type="character" w:customStyle="1" w:styleId="TaandegakehatekstMrk">
    <w:name w:val="Taandega kehatekst Märk"/>
    <w:basedOn w:val="Liguvaikefont"/>
    <w:link w:val="Taandegakehatekst"/>
    <w:semiHidden/>
    <w:rsid w:val="00CA262E"/>
    <w:rPr>
      <w:rFonts w:ascii="Verdana" w:eastAsia="Times New Roman" w:hAnsi="Verdana" w:cs="Times New Roman"/>
      <w:sz w:val="20"/>
      <w:szCs w:val="24"/>
    </w:rPr>
  </w:style>
  <w:style w:type="paragraph" w:styleId="Pis">
    <w:name w:val="header"/>
    <w:basedOn w:val="Normaallaad"/>
    <w:link w:val="PisMrk"/>
    <w:uiPriority w:val="99"/>
    <w:unhideWhenUsed/>
    <w:rsid w:val="00CA262E"/>
    <w:pPr>
      <w:tabs>
        <w:tab w:val="center" w:pos="4536"/>
        <w:tab w:val="right" w:pos="9072"/>
      </w:tabs>
    </w:pPr>
  </w:style>
  <w:style w:type="character" w:customStyle="1" w:styleId="PisMrk">
    <w:name w:val="Päis Märk"/>
    <w:basedOn w:val="Liguvaikefont"/>
    <w:link w:val="Pis"/>
    <w:uiPriority w:val="99"/>
    <w:rsid w:val="00CA262E"/>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CA262E"/>
    <w:pPr>
      <w:tabs>
        <w:tab w:val="center" w:pos="4536"/>
        <w:tab w:val="right" w:pos="9072"/>
      </w:tabs>
    </w:pPr>
  </w:style>
  <w:style w:type="character" w:customStyle="1" w:styleId="JalusMrk">
    <w:name w:val="Jalus Märk"/>
    <w:basedOn w:val="Liguvaikefont"/>
    <w:link w:val="Jalus"/>
    <w:uiPriority w:val="99"/>
    <w:rsid w:val="00CA262E"/>
    <w:rPr>
      <w:rFonts w:ascii="Times New Roman" w:eastAsia="Times New Roman" w:hAnsi="Times New Roman" w:cs="Times New Roman"/>
      <w:sz w:val="24"/>
      <w:szCs w:val="24"/>
    </w:rPr>
  </w:style>
  <w:style w:type="paragraph" w:styleId="Loendilik">
    <w:name w:val="List Paragraph"/>
    <w:basedOn w:val="Normaallaad"/>
    <w:uiPriority w:val="34"/>
    <w:qFormat/>
    <w:rsid w:val="00CA262E"/>
    <w:pPr>
      <w:ind w:left="720"/>
      <w:contextualSpacing/>
    </w:pPr>
  </w:style>
  <w:style w:type="table" w:styleId="Kontuurtabel">
    <w:name w:val="Table Grid"/>
    <w:basedOn w:val="Normaaltabel"/>
    <w:uiPriority w:val="59"/>
    <w:rsid w:val="002B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10514"/>
    <w:rPr>
      <w:rFonts w:ascii="Tahoma" w:hAnsi="Tahoma" w:cs="Tahoma"/>
      <w:sz w:val="16"/>
      <w:szCs w:val="16"/>
    </w:rPr>
  </w:style>
  <w:style w:type="character" w:customStyle="1" w:styleId="JutumullitekstMrk">
    <w:name w:val="Jutumullitekst Märk"/>
    <w:basedOn w:val="Liguvaikefont"/>
    <w:link w:val="Jutumullitekst"/>
    <w:uiPriority w:val="99"/>
    <w:semiHidden/>
    <w:rsid w:val="00910514"/>
    <w:rPr>
      <w:rFonts w:ascii="Tahoma" w:eastAsia="Times New Roman" w:hAnsi="Tahoma" w:cs="Tahoma"/>
      <w:sz w:val="16"/>
      <w:szCs w:val="16"/>
    </w:rPr>
  </w:style>
  <w:style w:type="character" w:customStyle="1" w:styleId="Pealkiri2Mrk">
    <w:name w:val="Pealkiri 2 Märk"/>
    <w:basedOn w:val="Liguvaikefont"/>
    <w:link w:val="Pealkiri2"/>
    <w:uiPriority w:val="9"/>
    <w:semiHidden/>
    <w:rsid w:val="00DB2860"/>
    <w:rPr>
      <w:rFonts w:asciiTheme="majorHAnsi" w:eastAsiaTheme="majorEastAsia" w:hAnsiTheme="majorHAnsi" w:cstheme="majorBidi"/>
      <w:b/>
      <w:bCs/>
      <w:color w:val="4F81BD" w:themeColor="accent1"/>
      <w:sz w:val="26"/>
      <w:szCs w:val="26"/>
    </w:rPr>
  </w:style>
  <w:style w:type="character" w:customStyle="1" w:styleId="Pealkiri5Mrk">
    <w:name w:val="Pealkiri 5 Märk"/>
    <w:basedOn w:val="Liguvaikefont"/>
    <w:link w:val="Pealkiri5"/>
    <w:uiPriority w:val="9"/>
    <w:semiHidden/>
    <w:rsid w:val="00DB28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811">
      <w:bodyDiv w:val="1"/>
      <w:marLeft w:val="0"/>
      <w:marRight w:val="0"/>
      <w:marTop w:val="0"/>
      <w:marBottom w:val="0"/>
      <w:divBdr>
        <w:top w:val="none" w:sz="0" w:space="0" w:color="auto"/>
        <w:left w:val="none" w:sz="0" w:space="0" w:color="auto"/>
        <w:bottom w:val="none" w:sz="0" w:space="0" w:color="auto"/>
        <w:right w:val="none" w:sz="0" w:space="0" w:color="auto"/>
      </w:divBdr>
    </w:div>
    <w:div w:id="218059490">
      <w:bodyDiv w:val="1"/>
      <w:marLeft w:val="0"/>
      <w:marRight w:val="0"/>
      <w:marTop w:val="0"/>
      <w:marBottom w:val="0"/>
      <w:divBdr>
        <w:top w:val="none" w:sz="0" w:space="0" w:color="auto"/>
        <w:left w:val="none" w:sz="0" w:space="0" w:color="auto"/>
        <w:bottom w:val="none" w:sz="0" w:space="0" w:color="auto"/>
        <w:right w:val="none" w:sz="0" w:space="0" w:color="auto"/>
      </w:divBdr>
    </w:div>
    <w:div w:id="584262896">
      <w:bodyDiv w:val="1"/>
      <w:marLeft w:val="0"/>
      <w:marRight w:val="0"/>
      <w:marTop w:val="0"/>
      <w:marBottom w:val="0"/>
      <w:divBdr>
        <w:top w:val="none" w:sz="0" w:space="0" w:color="auto"/>
        <w:left w:val="none" w:sz="0" w:space="0" w:color="auto"/>
        <w:bottom w:val="none" w:sz="0" w:space="0" w:color="auto"/>
        <w:right w:val="none" w:sz="0" w:space="0" w:color="auto"/>
      </w:divBdr>
    </w:div>
    <w:div w:id="864906734">
      <w:bodyDiv w:val="1"/>
      <w:marLeft w:val="0"/>
      <w:marRight w:val="0"/>
      <w:marTop w:val="0"/>
      <w:marBottom w:val="0"/>
      <w:divBdr>
        <w:top w:val="none" w:sz="0" w:space="0" w:color="auto"/>
        <w:left w:val="none" w:sz="0" w:space="0" w:color="auto"/>
        <w:bottom w:val="none" w:sz="0" w:space="0" w:color="auto"/>
        <w:right w:val="none" w:sz="0" w:space="0" w:color="auto"/>
      </w:divBdr>
    </w:div>
    <w:div w:id="1194150720">
      <w:bodyDiv w:val="1"/>
      <w:marLeft w:val="0"/>
      <w:marRight w:val="0"/>
      <w:marTop w:val="0"/>
      <w:marBottom w:val="0"/>
      <w:divBdr>
        <w:top w:val="none" w:sz="0" w:space="0" w:color="auto"/>
        <w:left w:val="none" w:sz="0" w:space="0" w:color="auto"/>
        <w:bottom w:val="none" w:sz="0" w:space="0" w:color="auto"/>
        <w:right w:val="none" w:sz="0" w:space="0" w:color="auto"/>
      </w:divBdr>
    </w:div>
    <w:div w:id="1273561180">
      <w:bodyDiv w:val="1"/>
      <w:marLeft w:val="0"/>
      <w:marRight w:val="0"/>
      <w:marTop w:val="0"/>
      <w:marBottom w:val="0"/>
      <w:divBdr>
        <w:top w:val="none" w:sz="0" w:space="0" w:color="auto"/>
        <w:left w:val="none" w:sz="0" w:space="0" w:color="auto"/>
        <w:bottom w:val="none" w:sz="0" w:space="0" w:color="auto"/>
        <w:right w:val="none" w:sz="0" w:space="0" w:color="auto"/>
      </w:divBdr>
    </w:div>
    <w:div w:id="1304895129">
      <w:bodyDiv w:val="1"/>
      <w:marLeft w:val="0"/>
      <w:marRight w:val="0"/>
      <w:marTop w:val="0"/>
      <w:marBottom w:val="0"/>
      <w:divBdr>
        <w:top w:val="none" w:sz="0" w:space="0" w:color="auto"/>
        <w:left w:val="none" w:sz="0" w:space="0" w:color="auto"/>
        <w:bottom w:val="none" w:sz="0" w:space="0" w:color="auto"/>
        <w:right w:val="none" w:sz="0" w:space="0" w:color="auto"/>
      </w:divBdr>
      <w:divsChild>
        <w:div w:id="528763004">
          <w:marLeft w:val="0"/>
          <w:marRight w:val="0"/>
          <w:marTop w:val="0"/>
          <w:marBottom w:val="0"/>
          <w:divBdr>
            <w:top w:val="none" w:sz="0" w:space="0" w:color="auto"/>
            <w:left w:val="none" w:sz="0" w:space="0" w:color="auto"/>
            <w:bottom w:val="none" w:sz="0" w:space="0" w:color="auto"/>
            <w:right w:val="none" w:sz="0" w:space="0" w:color="auto"/>
          </w:divBdr>
          <w:divsChild>
            <w:div w:id="175507647">
              <w:marLeft w:val="0"/>
              <w:marRight w:val="0"/>
              <w:marTop w:val="0"/>
              <w:marBottom w:val="0"/>
              <w:divBdr>
                <w:top w:val="none" w:sz="0" w:space="0" w:color="auto"/>
                <w:left w:val="none" w:sz="0" w:space="0" w:color="auto"/>
                <w:bottom w:val="none" w:sz="0" w:space="0" w:color="auto"/>
                <w:right w:val="none" w:sz="0" w:space="0" w:color="auto"/>
              </w:divBdr>
              <w:divsChild>
                <w:div w:id="1399481151">
                  <w:marLeft w:val="0"/>
                  <w:marRight w:val="0"/>
                  <w:marTop w:val="0"/>
                  <w:marBottom w:val="0"/>
                  <w:divBdr>
                    <w:top w:val="none" w:sz="0" w:space="0" w:color="auto"/>
                    <w:left w:val="none" w:sz="0" w:space="0" w:color="auto"/>
                    <w:bottom w:val="none" w:sz="0" w:space="0" w:color="auto"/>
                    <w:right w:val="none" w:sz="0" w:space="0" w:color="auto"/>
                  </w:divBdr>
                  <w:divsChild>
                    <w:div w:id="352731329">
                      <w:marLeft w:val="0"/>
                      <w:marRight w:val="0"/>
                      <w:marTop w:val="45"/>
                      <w:marBottom w:val="0"/>
                      <w:divBdr>
                        <w:top w:val="none" w:sz="0" w:space="0" w:color="auto"/>
                        <w:left w:val="none" w:sz="0" w:space="0" w:color="auto"/>
                        <w:bottom w:val="none" w:sz="0" w:space="0" w:color="auto"/>
                        <w:right w:val="none" w:sz="0" w:space="0" w:color="auto"/>
                      </w:divBdr>
                      <w:divsChild>
                        <w:div w:id="2021421321">
                          <w:marLeft w:val="0"/>
                          <w:marRight w:val="0"/>
                          <w:marTop w:val="0"/>
                          <w:marBottom w:val="0"/>
                          <w:divBdr>
                            <w:top w:val="none" w:sz="0" w:space="0" w:color="auto"/>
                            <w:left w:val="none" w:sz="0" w:space="0" w:color="auto"/>
                            <w:bottom w:val="none" w:sz="0" w:space="0" w:color="auto"/>
                            <w:right w:val="none" w:sz="0" w:space="0" w:color="auto"/>
                          </w:divBdr>
                          <w:divsChild>
                            <w:div w:id="1182084542">
                              <w:marLeft w:val="12300"/>
                              <w:marRight w:val="0"/>
                              <w:marTop w:val="0"/>
                              <w:marBottom w:val="0"/>
                              <w:divBdr>
                                <w:top w:val="none" w:sz="0" w:space="0" w:color="auto"/>
                                <w:left w:val="none" w:sz="0" w:space="0" w:color="auto"/>
                                <w:bottom w:val="none" w:sz="0" w:space="0" w:color="auto"/>
                                <w:right w:val="none" w:sz="0" w:space="0" w:color="auto"/>
                              </w:divBdr>
                              <w:divsChild>
                                <w:div w:id="1648588330">
                                  <w:marLeft w:val="0"/>
                                  <w:marRight w:val="0"/>
                                  <w:marTop w:val="0"/>
                                  <w:marBottom w:val="0"/>
                                  <w:divBdr>
                                    <w:top w:val="none" w:sz="0" w:space="0" w:color="auto"/>
                                    <w:left w:val="none" w:sz="0" w:space="0" w:color="auto"/>
                                    <w:bottom w:val="none" w:sz="0" w:space="0" w:color="auto"/>
                                    <w:right w:val="none" w:sz="0" w:space="0" w:color="auto"/>
                                  </w:divBdr>
                                  <w:divsChild>
                                    <w:div w:id="1931544943">
                                      <w:marLeft w:val="0"/>
                                      <w:marRight w:val="0"/>
                                      <w:marTop w:val="0"/>
                                      <w:marBottom w:val="390"/>
                                      <w:divBdr>
                                        <w:top w:val="none" w:sz="0" w:space="0" w:color="auto"/>
                                        <w:left w:val="none" w:sz="0" w:space="0" w:color="auto"/>
                                        <w:bottom w:val="none" w:sz="0" w:space="0" w:color="auto"/>
                                        <w:right w:val="none" w:sz="0" w:space="0" w:color="auto"/>
                                      </w:divBdr>
                                      <w:divsChild>
                                        <w:div w:id="1533764374">
                                          <w:marLeft w:val="0"/>
                                          <w:marRight w:val="0"/>
                                          <w:marTop w:val="0"/>
                                          <w:marBottom w:val="0"/>
                                          <w:divBdr>
                                            <w:top w:val="none" w:sz="0" w:space="0" w:color="auto"/>
                                            <w:left w:val="none" w:sz="0" w:space="0" w:color="auto"/>
                                            <w:bottom w:val="none" w:sz="0" w:space="0" w:color="auto"/>
                                            <w:right w:val="none" w:sz="0" w:space="0" w:color="auto"/>
                                          </w:divBdr>
                                          <w:divsChild>
                                            <w:div w:id="976378922">
                                              <w:marLeft w:val="0"/>
                                              <w:marRight w:val="0"/>
                                              <w:marTop w:val="0"/>
                                              <w:marBottom w:val="0"/>
                                              <w:divBdr>
                                                <w:top w:val="none" w:sz="0" w:space="0" w:color="auto"/>
                                                <w:left w:val="none" w:sz="0" w:space="0" w:color="auto"/>
                                                <w:bottom w:val="none" w:sz="0" w:space="0" w:color="auto"/>
                                                <w:right w:val="none" w:sz="0" w:space="0" w:color="auto"/>
                                              </w:divBdr>
                                              <w:divsChild>
                                                <w:div w:id="465509559">
                                                  <w:marLeft w:val="0"/>
                                                  <w:marRight w:val="0"/>
                                                  <w:marTop w:val="0"/>
                                                  <w:marBottom w:val="0"/>
                                                  <w:divBdr>
                                                    <w:top w:val="none" w:sz="0" w:space="0" w:color="auto"/>
                                                    <w:left w:val="none" w:sz="0" w:space="0" w:color="auto"/>
                                                    <w:bottom w:val="none" w:sz="0" w:space="0" w:color="auto"/>
                                                    <w:right w:val="none" w:sz="0" w:space="0" w:color="auto"/>
                                                  </w:divBdr>
                                                  <w:divsChild>
                                                    <w:div w:id="1046681332">
                                                      <w:marLeft w:val="0"/>
                                                      <w:marRight w:val="0"/>
                                                      <w:marTop w:val="0"/>
                                                      <w:marBottom w:val="0"/>
                                                      <w:divBdr>
                                                        <w:top w:val="none" w:sz="0" w:space="0" w:color="auto"/>
                                                        <w:left w:val="none" w:sz="0" w:space="0" w:color="auto"/>
                                                        <w:bottom w:val="none" w:sz="0" w:space="0" w:color="auto"/>
                                                        <w:right w:val="none" w:sz="0" w:space="0" w:color="auto"/>
                                                      </w:divBdr>
                                                      <w:divsChild>
                                                        <w:div w:id="1487699615">
                                                          <w:marLeft w:val="0"/>
                                                          <w:marRight w:val="0"/>
                                                          <w:marTop w:val="0"/>
                                                          <w:marBottom w:val="0"/>
                                                          <w:divBdr>
                                                            <w:top w:val="none" w:sz="0" w:space="0" w:color="auto"/>
                                                            <w:left w:val="none" w:sz="0" w:space="0" w:color="auto"/>
                                                            <w:bottom w:val="none" w:sz="0" w:space="0" w:color="auto"/>
                                                            <w:right w:val="none" w:sz="0" w:space="0" w:color="auto"/>
                                                          </w:divBdr>
                                                          <w:divsChild>
                                                            <w:div w:id="956570591">
                                                              <w:marLeft w:val="0"/>
                                                              <w:marRight w:val="0"/>
                                                              <w:marTop w:val="0"/>
                                                              <w:marBottom w:val="0"/>
                                                              <w:divBdr>
                                                                <w:top w:val="none" w:sz="0" w:space="0" w:color="auto"/>
                                                                <w:left w:val="none" w:sz="0" w:space="0" w:color="auto"/>
                                                                <w:bottom w:val="none" w:sz="0" w:space="0" w:color="auto"/>
                                                                <w:right w:val="none" w:sz="0" w:space="0" w:color="auto"/>
                                                              </w:divBdr>
                                                              <w:divsChild>
                                                                <w:div w:id="506286814">
                                                                  <w:marLeft w:val="0"/>
                                                                  <w:marRight w:val="0"/>
                                                                  <w:marTop w:val="0"/>
                                                                  <w:marBottom w:val="0"/>
                                                                  <w:divBdr>
                                                                    <w:top w:val="none" w:sz="0" w:space="0" w:color="auto"/>
                                                                    <w:left w:val="none" w:sz="0" w:space="0" w:color="auto"/>
                                                                    <w:bottom w:val="none" w:sz="0" w:space="0" w:color="auto"/>
                                                                    <w:right w:val="none" w:sz="0" w:space="0" w:color="auto"/>
                                                                  </w:divBdr>
                                                                  <w:divsChild>
                                                                    <w:div w:id="122776127">
                                                                      <w:marLeft w:val="0"/>
                                                                      <w:marRight w:val="0"/>
                                                                      <w:marTop w:val="0"/>
                                                                      <w:marBottom w:val="0"/>
                                                                      <w:divBdr>
                                                                        <w:top w:val="none" w:sz="0" w:space="0" w:color="auto"/>
                                                                        <w:left w:val="none" w:sz="0" w:space="0" w:color="auto"/>
                                                                        <w:bottom w:val="none" w:sz="0" w:space="0" w:color="auto"/>
                                                                        <w:right w:val="none" w:sz="0" w:space="0" w:color="auto"/>
                                                                      </w:divBdr>
                                                                      <w:divsChild>
                                                                        <w:div w:id="108551081">
                                                                          <w:marLeft w:val="0"/>
                                                                          <w:marRight w:val="0"/>
                                                                          <w:marTop w:val="0"/>
                                                                          <w:marBottom w:val="0"/>
                                                                          <w:divBdr>
                                                                            <w:top w:val="none" w:sz="0" w:space="0" w:color="auto"/>
                                                                            <w:left w:val="none" w:sz="0" w:space="0" w:color="auto"/>
                                                                            <w:bottom w:val="none" w:sz="0" w:space="0" w:color="auto"/>
                                                                            <w:right w:val="none" w:sz="0" w:space="0" w:color="auto"/>
                                                                          </w:divBdr>
                                                                          <w:divsChild>
                                                                            <w:div w:id="1162311645">
                                                                              <w:marLeft w:val="0"/>
                                                                              <w:marRight w:val="0"/>
                                                                              <w:marTop w:val="0"/>
                                                                              <w:marBottom w:val="0"/>
                                                                              <w:divBdr>
                                                                                <w:top w:val="none" w:sz="0" w:space="0" w:color="auto"/>
                                                                                <w:left w:val="none" w:sz="0" w:space="0" w:color="auto"/>
                                                                                <w:bottom w:val="none" w:sz="0" w:space="0" w:color="auto"/>
                                                                                <w:right w:val="none" w:sz="0" w:space="0" w:color="auto"/>
                                                                              </w:divBdr>
                                                                              <w:divsChild>
                                                                                <w:div w:id="20748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80497">
      <w:bodyDiv w:val="1"/>
      <w:marLeft w:val="0"/>
      <w:marRight w:val="0"/>
      <w:marTop w:val="0"/>
      <w:marBottom w:val="0"/>
      <w:divBdr>
        <w:top w:val="none" w:sz="0" w:space="0" w:color="auto"/>
        <w:left w:val="none" w:sz="0" w:space="0" w:color="auto"/>
        <w:bottom w:val="none" w:sz="0" w:space="0" w:color="auto"/>
        <w:right w:val="none" w:sz="0" w:space="0" w:color="auto"/>
      </w:divBdr>
    </w:div>
    <w:div w:id="1549993787">
      <w:bodyDiv w:val="1"/>
      <w:marLeft w:val="0"/>
      <w:marRight w:val="0"/>
      <w:marTop w:val="0"/>
      <w:marBottom w:val="0"/>
      <w:divBdr>
        <w:top w:val="none" w:sz="0" w:space="0" w:color="auto"/>
        <w:left w:val="none" w:sz="0" w:space="0" w:color="auto"/>
        <w:bottom w:val="none" w:sz="0" w:space="0" w:color="auto"/>
        <w:right w:val="none" w:sz="0" w:space="0" w:color="auto"/>
      </w:divBdr>
    </w:div>
    <w:div w:id="1705061701">
      <w:bodyDiv w:val="1"/>
      <w:marLeft w:val="0"/>
      <w:marRight w:val="0"/>
      <w:marTop w:val="0"/>
      <w:marBottom w:val="0"/>
      <w:divBdr>
        <w:top w:val="none" w:sz="0" w:space="0" w:color="auto"/>
        <w:left w:val="none" w:sz="0" w:space="0" w:color="auto"/>
        <w:bottom w:val="none" w:sz="0" w:space="0" w:color="auto"/>
        <w:right w:val="none" w:sz="0" w:space="0" w:color="auto"/>
      </w:divBdr>
      <w:divsChild>
        <w:div w:id="1768578543">
          <w:marLeft w:val="0"/>
          <w:marRight w:val="0"/>
          <w:marTop w:val="0"/>
          <w:marBottom w:val="0"/>
          <w:divBdr>
            <w:top w:val="none" w:sz="0" w:space="0" w:color="auto"/>
            <w:left w:val="none" w:sz="0" w:space="0" w:color="auto"/>
            <w:bottom w:val="none" w:sz="0" w:space="0" w:color="auto"/>
            <w:right w:val="none" w:sz="0" w:space="0" w:color="auto"/>
          </w:divBdr>
          <w:divsChild>
            <w:div w:id="248542209">
              <w:marLeft w:val="0"/>
              <w:marRight w:val="0"/>
              <w:marTop w:val="0"/>
              <w:marBottom w:val="0"/>
              <w:divBdr>
                <w:top w:val="none" w:sz="0" w:space="0" w:color="auto"/>
                <w:left w:val="none" w:sz="0" w:space="0" w:color="auto"/>
                <w:bottom w:val="none" w:sz="0" w:space="0" w:color="auto"/>
                <w:right w:val="none" w:sz="0" w:space="0" w:color="auto"/>
              </w:divBdr>
              <w:divsChild>
                <w:div w:id="1646003708">
                  <w:marLeft w:val="0"/>
                  <w:marRight w:val="0"/>
                  <w:marTop w:val="0"/>
                  <w:marBottom w:val="0"/>
                  <w:divBdr>
                    <w:top w:val="none" w:sz="0" w:space="0" w:color="auto"/>
                    <w:left w:val="none" w:sz="0" w:space="0" w:color="auto"/>
                    <w:bottom w:val="none" w:sz="0" w:space="0" w:color="auto"/>
                    <w:right w:val="none" w:sz="0" w:space="0" w:color="auto"/>
                  </w:divBdr>
                </w:div>
                <w:div w:id="295914791">
                  <w:marLeft w:val="0"/>
                  <w:marRight w:val="0"/>
                  <w:marTop w:val="0"/>
                  <w:marBottom w:val="0"/>
                  <w:divBdr>
                    <w:top w:val="none" w:sz="0" w:space="0" w:color="auto"/>
                    <w:left w:val="none" w:sz="0" w:space="0" w:color="auto"/>
                    <w:bottom w:val="none" w:sz="0" w:space="0" w:color="auto"/>
                    <w:right w:val="none" w:sz="0" w:space="0" w:color="auto"/>
                  </w:divBdr>
                </w:div>
                <w:div w:id="1765564616">
                  <w:marLeft w:val="0"/>
                  <w:marRight w:val="0"/>
                  <w:marTop w:val="0"/>
                  <w:marBottom w:val="0"/>
                  <w:divBdr>
                    <w:top w:val="none" w:sz="0" w:space="0" w:color="auto"/>
                    <w:left w:val="none" w:sz="0" w:space="0" w:color="auto"/>
                    <w:bottom w:val="none" w:sz="0" w:space="0" w:color="auto"/>
                    <w:right w:val="none" w:sz="0" w:space="0" w:color="auto"/>
                  </w:divBdr>
                </w:div>
                <w:div w:id="84349147">
                  <w:marLeft w:val="0"/>
                  <w:marRight w:val="0"/>
                  <w:marTop w:val="0"/>
                  <w:marBottom w:val="0"/>
                  <w:divBdr>
                    <w:top w:val="none" w:sz="0" w:space="0" w:color="auto"/>
                    <w:left w:val="none" w:sz="0" w:space="0" w:color="auto"/>
                    <w:bottom w:val="none" w:sz="0" w:space="0" w:color="auto"/>
                    <w:right w:val="none" w:sz="0" w:space="0" w:color="auto"/>
                  </w:divBdr>
                </w:div>
                <w:div w:id="989864733">
                  <w:marLeft w:val="0"/>
                  <w:marRight w:val="0"/>
                  <w:marTop w:val="0"/>
                  <w:marBottom w:val="0"/>
                  <w:divBdr>
                    <w:top w:val="none" w:sz="0" w:space="0" w:color="auto"/>
                    <w:left w:val="none" w:sz="0" w:space="0" w:color="auto"/>
                    <w:bottom w:val="none" w:sz="0" w:space="0" w:color="auto"/>
                    <w:right w:val="none" w:sz="0" w:space="0" w:color="auto"/>
                  </w:divBdr>
                </w:div>
                <w:div w:id="614945590">
                  <w:marLeft w:val="0"/>
                  <w:marRight w:val="0"/>
                  <w:marTop w:val="0"/>
                  <w:marBottom w:val="0"/>
                  <w:divBdr>
                    <w:top w:val="none" w:sz="0" w:space="0" w:color="auto"/>
                    <w:left w:val="none" w:sz="0" w:space="0" w:color="auto"/>
                    <w:bottom w:val="none" w:sz="0" w:space="0" w:color="auto"/>
                    <w:right w:val="none" w:sz="0" w:space="0" w:color="auto"/>
                  </w:divBdr>
                </w:div>
                <w:div w:id="1551259246">
                  <w:marLeft w:val="0"/>
                  <w:marRight w:val="0"/>
                  <w:marTop w:val="0"/>
                  <w:marBottom w:val="0"/>
                  <w:divBdr>
                    <w:top w:val="none" w:sz="0" w:space="0" w:color="auto"/>
                    <w:left w:val="none" w:sz="0" w:space="0" w:color="auto"/>
                    <w:bottom w:val="none" w:sz="0" w:space="0" w:color="auto"/>
                    <w:right w:val="none" w:sz="0" w:space="0" w:color="auto"/>
                  </w:divBdr>
                </w:div>
                <w:div w:id="1306199615">
                  <w:marLeft w:val="0"/>
                  <w:marRight w:val="0"/>
                  <w:marTop w:val="0"/>
                  <w:marBottom w:val="0"/>
                  <w:divBdr>
                    <w:top w:val="none" w:sz="0" w:space="0" w:color="auto"/>
                    <w:left w:val="none" w:sz="0" w:space="0" w:color="auto"/>
                    <w:bottom w:val="none" w:sz="0" w:space="0" w:color="auto"/>
                    <w:right w:val="none" w:sz="0" w:space="0" w:color="auto"/>
                  </w:divBdr>
                </w:div>
                <w:div w:id="758329437">
                  <w:marLeft w:val="0"/>
                  <w:marRight w:val="0"/>
                  <w:marTop w:val="0"/>
                  <w:marBottom w:val="0"/>
                  <w:divBdr>
                    <w:top w:val="none" w:sz="0" w:space="0" w:color="auto"/>
                    <w:left w:val="none" w:sz="0" w:space="0" w:color="auto"/>
                    <w:bottom w:val="none" w:sz="0" w:space="0" w:color="auto"/>
                    <w:right w:val="none" w:sz="0" w:space="0" w:color="auto"/>
                  </w:divBdr>
                </w:div>
                <w:div w:id="82918855">
                  <w:marLeft w:val="0"/>
                  <w:marRight w:val="0"/>
                  <w:marTop w:val="0"/>
                  <w:marBottom w:val="0"/>
                  <w:divBdr>
                    <w:top w:val="none" w:sz="0" w:space="0" w:color="auto"/>
                    <w:left w:val="none" w:sz="0" w:space="0" w:color="auto"/>
                    <w:bottom w:val="none" w:sz="0" w:space="0" w:color="auto"/>
                    <w:right w:val="none" w:sz="0" w:space="0" w:color="auto"/>
                  </w:divBdr>
                </w:div>
                <w:div w:id="175505875">
                  <w:marLeft w:val="0"/>
                  <w:marRight w:val="0"/>
                  <w:marTop w:val="0"/>
                  <w:marBottom w:val="0"/>
                  <w:divBdr>
                    <w:top w:val="none" w:sz="0" w:space="0" w:color="auto"/>
                    <w:left w:val="none" w:sz="0" w:space="0" w:color="auto"/>
                    <w:bottom w:val="none" w:sz="0" w:space="0" w:color="auto"/>
                    <w:right w:val="none" w:sz="0" w:space="0" w:color="auto"/>
                  </w:divBdr>
                </w:div>
                <w:div w:id="287591930">
                  <w:marLeft w:val="0"/>
                  <w:marRight w:val="0"/>
                  <w:marTop w:val="0"/>
                  <w:marBottom w:val="0"/>
                  <w:divBdr>
                    <w:top w:val="none" w:sz="0" w:space="0" w:color="auto"/>
                    <w:left w:val="none" w:sz="0" w:space="0" w:color="auto"/>
                    <w:bottom w:val="none" w:sz="0" w:space="0" w:color="auto"/>
                    <w:right w:val="none" w:sz="0" w:space="0" w:color="auto"/>
                  </w:divBdr>
                </w:div>
                <w:div w:id="473454491">
                  <w:marLeft w:val="0"/>
                  <w:marRight w:val="0"/>
                  <w:marTop w:val="0"/>
                  <w:marBottom w:val="0"/>
                  <w:divBdr>
                    <w:top w:val="none" w:sz="0" w:space="0" w:color="auto"/>
                    <w:left w:val="none" w:sz="0" w:space="0" w:color="auto"/>
                    <w:bottom w:val="none" w:sz="0" w:space="0" w:color="auto"/>
                    <w:right w:val="none" w:sz="0" w:space="0" w:color="auto"/>
                  </w:divBdr>
                </w:div>
                <w:div w:id="2112579836">
                  <w:marLeft w:val="0"/>
                  <w:marRight w:val="0"/>
                  <w:marTop w:val="0"/>
                  <w:marBottom w:val="0"/>
                  <w:divBdr>
                    <w:top w:val="none" w:sz="0" w:space="0" w:color="auto"/>
                    <w:left w:val="none" w:sz="0" w:space="0" w:color="auto"/>
                    <w:bottom w:val="none" w:sz="0" w:space="0" w:color="auto"/>
                    <w:right w:val="none" w:sz="0" w:space="0" w:color="auto"/>
                  </w:divBdr>
                </w:div>
                <w:div w:id="813718628">
                  <w:marLeft w:val="0"/>
                  <w:marRight w:val="0"/>
                  <w:marTop w:val="0"/>
                  <w:marBottom w:val="0"/>
                  <w:divBdr>
                    <w:top w:val="none" w:sz="0" w:space="0" w:color="auto"/>
                    <w:left w:val="none" w:sz="0" w:space="0" w:color="auto"/>
                    <w:bottom w:val="none" w:sz="0" w:space="0" w:color="auto"/>
                    <w:right w:val="none" w:sz="0" w:space="0" w:color="auto"/>
                  </w:divBdr>
                </w:div>
                <w:div w:id="2137987691">
                  <w:marLeft w:val="0"/>
                  <w:marRight w:val="0"/>
                  <w:marTop w:val="0"/>
                  <w:marBottom w:val="0"/>
                  <w:divBdr>
                    <w:top w:val="none" w:sz="0" w:space="0" w:color="auto"/>
                    <w:left w:val="none" w:sz="0" w:space="0" w:color="auto"/>
                    <w:bottom w:val="none" w:sz="0" w:space="0" w:color="auto"/>
                    <w:right w:val="none" w:sz="0" w:space="0" w:color="auto"/>
                  </w:divBdr>
                </w:div>
                <w:div w:id="2036953317">
                  <w:marLeft w:val="0"/>
                  <w:marRight w:val="0"/>
                  <w:marTop w:val="0"/>
                  <w:marBottom w:val="0"/>
                  <w:divBdr>
                    <w:top w:val="none" w:sz="0" w:space="0" w:color="auto"/>
                    <w:left w:val="none" w:sz="0" w:space="0" w:color="auto"/>
                    <w:bottom w:val="none" w:sz="0" w:space="0" w:color="auto"/>
                    <w:right w:val="none" w:sz="0" w:space="0" w:color="auto"/>
                  </w:divBdr>
                </w:div>
                <w:div w:id="796533343">
                  <w:marLeft w:val="0"/>
                  <w:marRight w:val="0"/>
                  <w:marTop w:val="0"/>
                  <w:marBottom w:val="0"/>
                  <w:divBdr>
                    <w:top w:val="none" w:sz="0" w:space="0" w:color="auto"/>
                    <w:left w:val="none" w:sz="0" w:space="0" w:color="auto"/>
                    <w:bottom w:val="none" w:sz="0" w:space="0" w:color="auto"/>
                    <w:right w:val="none" w:sz="0" w:space="0" w:color="auto"/>
                  </w:divBdr>
                </w:div>
                <w:div w:id="723795316">
                  <w:marLeft w:val="0"/>
                  <w:marRight w:val="0"/>
                  <w:marTop w:val="0"/>
                  <w:marBottom w:val="0"/>
                  <w:divBdr>
                    <w:top w:val="none" w:sz="0" w:space="0" w:color="auto"/>
                    <w:left w:val="none" w:sz="0" w:space="0" w:color="auto"/>
                    <w:bottom w:val="none" w:sz="0" w:space="0" w:color="auto"/>
                    <w:right w:val="none" w:sz="0" w:space="0" w:color="auto"/>
                  </w:divBdr>
                </w:div>
                <w:div w:id="582690260">
                  <w:marLeft w:val="0"/>
                  <w:marRight w:val="0"/>
                  <w:marTop w:val="0"/>
                  <w:marBottom w:val="0"/>
                  <w:divBdr>
                    <w:top w:val="none" w:sz="0" w:space="0" w:color="auto"/>
                    <w:left w:val="none" w:sz="0" w:space="0" w:color="auto"/>
                    <w:bottom w:val="none" w:sz="0" w:space="0" w:color="auto"/>
                    <w:right w:val="none" w:sz="0" w:space="0" w:color="auto"/>
                  </w:divBdr>
                </w:div>
                <w:div w:id="1226261133">
                  <w:marLeft w:val="0"/>
                  <w:marRight w:val="0"/>
                  <w:marTop w:val="0"/>
                  <w:marBottom w:val="0"/>
                  <w:divBdr>
                    <w:top w:val="none" w:sz="0" w:space="0" w:color="auto"/>
                    <w:left w:val="none" w:sz="0" w:space="0" w:color="auto"/>
                    <w:bottom w:val="none" w:sz="0" w:space="0" w:color="auto"/>
                    <w:right w:val="none" w:sz="0" w:space="0" w:color="auto"/>
                  </w:divBdr>
                </w:div>
                <w:div w:id="623661977">
                  <w:marLeft w:val="0"/>
                  <w:marRight w:val="0"/>
                  <w:marTop w:val="0"/>
                  <w:marBottom w:val="0"/>
                  <w:divBdr>
                    <w:top w:val="none" w:sz="0" w:space="0" w:color="auto"/>
                    <w:left w:val="none" w:sz="0" w:space="0" w:color="auto"/>
                    <w:bottom w:val="none" w:sz="0" w:space="0" w:color="auto"/>
                    <w:right w:val="none" w:sz="0" w:space="0" w:color="auto"/>
                  </w:divBdr>
                </w:div>
                <w:div w:id="963539090">
                  <w:marLeft w:val="0"/>
                  <w:marRight w:val="0"/>
                  <w:marTop w:val="0"/>
                  <w:marBottom w:val="0"/>
                  <w:divBdr>
                    <w:top w:val="none" w:sz="0" w:space="0" w:color="auto"/>
                    <w:left w:val="none" w:sz="0" w:space="0" w:color="auto"/>
                    <w:bottom w:val="none" w:sz="0" w:space="0" w:color="auto"/>
                    <w:right w:val="none" w:sz="0" w:space="0" w:color="auto"/>
                  </w:divBdr>
                </w:div>
                <w:div w:id="930698542">
                  <w:marLeft w:val="0"/>
                  <w:marRight w:val="0"/>
                  <w:marTop w:val="0"/>
                  <w:marBottom w:val="0"/>
                  <w:divBdr>
                    <w:top w:val="none" w:sz="0" w:space="0" w:color="auto"/>
                    <w:left w:val="none" w:sz="0" w:space="0" w:color="auto"/>
                    <w:bottom w:val="none" w:sz="0" w:space="0" w:color="auto"/>
                    <w:right w:val="none" w:sz="0" w:space="0" w:color="auto"/>
                  </w:divBdr>
                </w:div>
                <w:div w:id="2025553429">
                  <w:marLeft w:val="0"/>
                  <w:marRight w:val="0"/>
                  <w:marTop w:val="0"/>
                  <w:marBottom w:val="0"/>
                  <w:divBdr>
                    <w:top w:val="none" w:sz="0" w:space="0" w:color="auto"/>
                    <w:left w:val="none" w:sz="0" w:space="0" w:color="auto"/>
                    <w:bottom w:val="none" w:sz="0" w:space="0" w:color="auto"/>
                    <w:right w:val="none" w:sz="0" w:space="0" w:color="auto"/>
                  </w:divBdr>
                </w:div>
                <w:div w:id="383525967">
                  <w:marLeft w:val="0"/>
                  <w:marRight w:val="0"/>
                  <w:marTop w:val="0"/>
                  <w:marBottom w:val="0"/>
                  <w:divBdr>
                    <w:top w:val="none" w:sz="0" w:space="0" w:color="auto"/>
                    <w:left w:val="none" w:sz="0" w:space="0" w:color="auto"/>
                    <w:bottom w:val="none" w:sz="0" w:space="0" w:color="auto"/>
                    <w:right w:val="none" w:sz="0" w:space="0" w:color="auto"/>
                  </w:divBdr>
                </w:div>
                <w:div w:id="45379075">
                  <w:marLeft w:val="0"/>
                  <w:marRight w:val="0"/>
                  <w:marTop w:val="0"/>
                  <w:marBottom w:val="0"/>
                  <w:divBdr>
                    <w:top w:val="none" w:sz="0" w:space="0" w:color="auto"/>
                    <w:left w:val="none" w:sz="0" w:space="0" w:color="auto"/>
                    <w:bottom w:val="none" w:sz="0" w:space="0" w:color="auto"/>
                    <w:right w:val="none" w:sz="0" w:space="0" w:color="auto"/>
                  </w:divBdr>
                </w:div>
                <w:div w:id="612446339">
                  <w:marLeft w:val="0"/>
                  <w:marRight w:val="0"/>
                  <w:marTop w:val="0"/>
                  <w:marBottom w:val="0"/>
                  <w:divBdr>
                    <w:top w:val="none" w:sz="0" w:space="0" w:color="auto"/>
                    <w:left w:val="none" w:sz="0" w:space="0" w:color="auto"/>
                    <w:bottom w:val="none" w:sz="0" w:space="0" w:color="auto"/>
                    <w:right w:val="none" w:sz="0" w:space="0" w:color="auto"/>
                  </w:divBdr>
                </w:div>
                <w:div w:id="716973697">
                  <w:marLeft w:val="0"/>
                  <w:marRight w:val="0"/>
                  <w:marTop w:val="0"/>
                  <w:marBottom w:val="0"/>
                  <w:divBdr>
                    <w:top w:val="none" w:sz="0" w:space="0" w:color="auto"/>
                    <w:left w:val="none" w:sz="0" w:space="0" w:color="auto"/>
                    <w:bottom w:val="none" w:sz="0" w:space="0" w:color="auto"/>
                    <w:right w:val="none" w:sz="0" w:space="0" w:color="auto"/>
                  </w:divBdr>
                </w:div>
                <w:div w:id="1014116415">
                  <w:marLeft w:val="0"/>
                  <w:marRight w:val="0"/>
                  <w:marTop w:val="0"/>
                  <w:marBottom w:val="0"/>
                  <w:divBdr>
                    <w:top w:val="none" w:sz="0" w:space="0" w:color="auto"/>
                    <w:left w:val="none" w:sz="0" w:space="0" w:color="auto"/>
                    <w:bottom w:val="none" w:sz="0" w:space="0" w:color="auto"/>
                    <w:right w:val="none" w:sz="0" w:space="0" w:color="auto"/>
                  </w:divBdr>
                </w:div>
                <w:div w:id="1681853304">
                  <w:marLeft w:val="0"/>
                  <w:marRight w:val="0"/>
                  <w:marTop w:val="0"/>
                  <w:marBottom w:val="0"/>
                  <w:divBdr>
                    <w:top w:val="none" w:sz="0" w:space="0" w:color="auto"/>
                    <w:left w:val="none" w:sz="0" w:space="0" w:color="auto"/>
                    <w:bottom w:val="none" w:sz="0" w:space="0" w:color="auto"/>
                    <w:right w:val="none" w:sz="0" w:space="0" w:color="auto"/>
                  </w:divBdr>
                </w:div>
                <w:div w:id="164249226">
                  <w:marLeft w:val="0"/>
                  <w:marRight w:val="0"/>
                  <w:marTop w:val="0"/>
                  <w:marBottom w:val="0"/>
                  <w:divBdr>
                    <w:top w:val="none" w:sz="0" w:space="0" w:color="auto"/>
                    <w:left w:val="none" w:sz="0" w:space="0" w:color="auto"/>
                    <w:bottom w:val="none" w:sz="0" w:space="0" w:color="auto"/>
                    <w:right w:val="none" w:sz="0" w:space="0" w:color="auto"/>
                  </w:divBdr>
                </w:div>
                <w:div w:id="1009335237">
                  <w:marLeft w:val="0"/>
                  <w:marRight w:val="0"/>
                  <w:marTop w:val="0"/>
                  <w:marBottom w:val="0"/>
                  <w:divBdr>
                    <w:top w:val="none" w:sz="0" w:space="0" w:color="auto"/>
                    <w:left w:val="none" w:sz="0" w:space="0" w:color="auto"/>
                    <w:bottom w:val="none" w:sz="0" w:space="0" w:color="auto"/>
                    <w:right w:val="none" w:sz="0" w:space="0" w:color="auto"/>
                  </w:divBdr>
                </w:div>
                <w:div w:id="540870077">
                  <w:marLeft w:val="0"/>
                  <w:marRight w:val="0"/>
                  <w:marTop w:val="0"/>
                  <w:marBottom w:val="0"/>
                  <w:divBdr>
                    <w:top w:val="none" w:sz="0" w:space="0" w:color="auto"/>
                    <w:left w:val="none" w:sz="0" w:space="0" w:color="auto"/>
                    <w:bottom w:val="none" w:sz="0" w:space="0" w:color="auto"/>
                    <w:right w:val="none" w:sz="0" w:space="0" w:color="auto"/>
                  </w:divBdr>
                </w:div>
                <w:div w:id="984159660">
                  <w:marLeft w:val="0"/>
                  <w:marRight w:val="0"/>
                  <w:marTop w:val="0"/>
                  <w:marBottom w:val="0"/>
                  <w:divBdr>
                    <w:top w:val="none" w:sz="0" w:space="0" w:color="auto"/>
                    <w:left w:val="none" w:sz="0" w:space="0" w:color="auto"/>
                    <w:bottom w:val="none" w:sz="0" w:space="0" w:color="auto"/>
                    <w:right w:val="none" w:sz="0" w:space="0" w:color="auto"/>
                  </w:divBdr>
                </w:div>
                <w:div w:id="1797410829">
                  <w:marLeft w:val="0"/>
                  <w:marRight w:val="0"/>
                  <w:marTop w:val="0"/>
                  <w:marBottom w:val="0"/>
                  <w:divBdr>
                    <w:top w:val="none" w:sz="0" w:space="0" w:color="auto"/>
                    <w:left w:val="none" w:sz="0" w:space="0" w:color="auto"/>
                    <w:bottom w:val="none" w:sz="0" w:space="0" w:color="auto"/>
                    <w:right w:val="none" w:sz="0" w:space="0" w:color="auto"/>
                  </w:divBdr>
                </w:div>
                <w:div w:id="436563556">
                  <w:marLeft w:val="0"/>
                  <w:marRight w:val="0"/>
                  <w:marTop w:val="0"/>
                  <w:marBottom w:val="0"/>
                  <w:divBdr>
                    <w:top w:val="none" w:sz="0" w:space="0" w:color="auto"/>
                    <w:left w:val="none" w:sz="0" w:space="0" w:color="auto"/>
                    <w:bottom w:val="none" w:sz="0" w:space="0" w:color="auto"/>
                    <w:right w:val="none" w:sz="0" w:space="0" w:color="auto"/>
                  </w:divBdr>
                </w:div>
                <w:div w:id="247664054">
                  <w:marLeft w:val="0"/>
                  <w:marRight w:val="0"/>
                  <w:marTop w:val="0"/>
                  <w:marBottom w:val="0"/>
                  <w:divBdr>
                    <w:top w:val="none" w:sz="0" w:space="0" w:color="auto"/>
                    <w:left w:val="none" w:sz="0" w:space="0" w:color="auto"/>
                    <w:bottom w:val="none" w:sz="0" w:space="0" w:color="auto"/>
                    <w:right w:val="none" w:sz="0" w:space="0" w:color="auto"/>
                  </w:divBdr>
                </w:div>
                <w:div w:id="438528011">
                  <w:marLeft w:val="0"/>
                  <w:marRight w:val="0"/>
                  <w:marTop w:val="0"/>
                  <w:marBottom w:val="0"/>
                  <w:divBdr>
                    <w:top w:val="none" w:sz="0" w:space="0" w:color="auto"/>
                    <w:left w:val="none" w:sz="0" w:space="0" w:color="auto"/>
                    <w:bottom w:val="none" w:sz="0" w:space="0" w:color="auto"/>
                    <w:right w:val="none" w:sz="0" w:space="0" w:color="auto"/>
                  </w:divBdr>
                </w:div>
                <w:div w:id="327832350">
                  <w:marLeft w:val="0"/>
                  <w:marRight w:val="0"/>
                  <w:marTop w:val="0"/>
                  <w:marBottom w:val="0"/>
                  <w:divBdr>
                    <w:top w:val="none" w:sz="0" w:space="0" w:color="auto"/>
                    <w:left w:val="none" w:sz="0" w:space="0" w:color="auto"/>
                    <w:bottom w:val="none" w:sz="0" w:space="0" w:color="auto"/>
                    <w:right w:val="none" w:sz="0" w:space="0" w:color="auto"/>
                  </w:divBdr>
                </w:div>
                <w:div w:id="1020592462">
                  <w:marLeft w:val="0"/>
                  <w:marRight w:val="0"/>
                  <w:marTop w:val="0"/>
                  <w:marBottom w:val="0"/>
                  <w:divBdr>
                    <w:top w:val="none" w:sz="0" w:space="0" w:color="auto"/>
                    <w:left w:val="none" w:sz="0" w:space="0" w:color="auto"/>
                    <w:bottom w:val="none" w:sz="0" w:space="0" w:color="auto"/>
                    <w:right w:val="none" w:sz="0" w:space="0" w:color="auto"/>
                  </w:divBdr>
                </w:div>
                <w:div w:id="245114861">
                  <w:marLeft w:val="0"/>
                  <w:marRight w:val="0"/>
                  <w:marTop w:val="0"/>
                  <w:marBottom w:val="0"/>
                  <w:divBdr>
                    <w:top w:val="none" w:sz="0" w:space="0" w:color="auto"/>
                    <w:left w:val="none" w:sz="0" w:space="0" w:color="auto"/>
                    <w:bottom w:val="none" w:sz="0" w:space="0" w:color="auto"/>
                    <w:right w:val="none" w:sz="0" w:space="0" w:color="auto"/>
                  </w:divBdr>
                </w:div>
                <w:div w:id="1135873433">
                  <w:marLeft w:val="0"/>
                  <w:marRight w:val="0"/>
                  <w:marTop w:val="0"/>
                  <w:marBottom w:val="0"/>
                  <w:divBdr>
                    <w:top w:val="none" w:sz="0" w:space="0" w:color="auto"/>
                    <w:left w:val="none" w:sz="0" w:space="0" w:color="auto"/>
                    <w:bottom w:val="none" w:sz="0" w:space="0" w:color="auto"/>
                    <w:right w:val="none" w:sz="0" w:space="0" w:color="auto"/>
                  </w:divBdr>
                </w:div>
                <w:div w:id="718822410">
                  <w:marLeft w:val="0"/>
                  <w:marRight w:val="0"/>
                  <w:marTop w:val="0"/>
                  <w:marBottom w:val="0"/>
                  <w:divBdr>
                    <w:top w:val="none" w:sz="0" w:space="0" w:color="auto"/>
                    <w:left w:val="none" w:sz="0" w:space="0" w:color="auto"/>
                    <w:bottom w:val="none" w:sz="0" w:space="0" w:color="auto"/>
                    <w:right w:val="none" w:sz="0" w:space="0" w:color="auto"/>
                  </w:divBdr>
                </w:div>
                <w:div w:id="2086758037">
                  <w:marLeft w:val="0"/>
                  <w:marRight w:val="0"/>
                  <w:marTop w:val="0"/>
                  <w:marBottom w:val="0"/>
                  <w:divBdr>
                    <w:top w:val="none" w:sz="0" w:space="0" w:color="auto"/>
                    <w:left w:val="none" w:sz="0" w:space="0" w:color="auto"/>
                    <w:bottom w:val="none" w:sz="0" w:space="0" w:color="auto"/>
                    <w:right w:val="none" w:sz="0" w:space="0" w:color="auto"/>
                  </w:divBdr>
                </w:div>
                <w:div w:id="94790723">
                  <w:marLeft w:val="0"/>
                  <w:marRight w:val="0"/>
                  <w:marTop w:val="0"/>
                  <w:marBottom w:val="0"/>
                  <w:divBdr>
                    <w:top w:val="none" w:sz="0" w:space="0" w:color="auto"/>
                    <w:left w:val="none" w:sz="0" w:space="0" w:color="auto"/>
                    <w:bottom w:val="none" w:sz="0" w:space="0" w:color="auto"/>
                    <w:right w:val="none" w:sz="0" w:space="0" w:color="auto"/>
                  </w:divBdr>
                </w:div>
                <w:div w:id="2087650120">
                  <w:marLeft w:val="0"/>
                  <w:marRight w:val="0"/>
                  <w:marTop w:val="0"/>
                  <w:marBottom w:val="0"/>
                  <w:divBdr>
                    <w:top w:val="none" w:sz="0" w:space="0" w:color="auto"/>
                    <w:left w:val="none" w:sz="0" w:space="0" w:color="auto"/>
                    <w:bottom w:val="none" w:sz="0" w:space="0" w:color="auto"/>
                    <w:right w:val="none" w:sz="0" w:space="0" w:color="auto"/>
                  </w:divBdr>
                </w:div>
                <w:div w:id="1895391753">
                  <w:marLeft w:val="0"/>
                  <w:marRight w:val="0"/>
                  <w:marTop w:val="0"/>
                  <w:marBottom w:val="0"/>
                  <w:divBdr>
                    <w:top w:val="none" w:sz="0" w:space="0" w:color="auto"/>
                    <w:left w:val="none" w:sz="0" w:space="0" w:color="auto"/>
                    <w:bottom w:val="none" w:sz="0" w:space="0" w:color="auto"/>
                    <w:right w:val="none" w:sz="0" w:space="0" w:color="auto"/>
                  </w:divBdr>
                </w:div>
                <w:div w:id="499124235">
                  <w:marLeft w:val="0"/>
                  <w:marRight w:val="0"/>
                  <w:marTop w:val="0"/>
                  <w:marBottom w:val="0"/>
                  <w:divBdr>
                    <w:top w:val="none" w:sz="0" w:space="0" w:color="auto"/>
                    <w:left w:val="none" w:sz="0" w:space="0" w:color="auto"/>
                    <w:bottom w:val="none" w:sz="0" w:space="0" w:color="auto"/>
                    <w:right w:val="none" w:sz="0" w:space="0" w:color="auto"/>
                  </w:divBdr>
                </w:div>
                <w:div w:id="573248118">
                  <w:marLeft w:val="0"/>
                  <w:marRight w:val="0"/>
                  <w:marTop w:val="0"/>
                  <w:marBottom w:val="0"/>
                  <w:divBdr>
                    <w:top w:val="none" w:sz="0" w:space="0" w:color="auto"/>
                    <w:left w:val="none" w:sz="0" w:space="0" w:color="auto"/>
                    <w:bottom w:val="none" w:sz="0" w:space="0" w:color="auto"/>
                    <w:right w:val="none" w:sz="0" w:space="0" w:color="auto"/>
                  </w:divBdr>
                </w:div>
                <w:div w:id="1485396239">
                  <w:marLeft w:val="0"/>
                  <w:marRight w:val="0"/>
                  <w:marTop w:val="0"/>
                  <w:marBottom w:val="0"/>
                  <w:divBdr>
                    <w:top w:val="none" w:sz="0" w:space="0" w:color="auto"/>
                    <w:left w:val="none" w:sz="0" w:space="0" w:color="auto"/>
                    <w:bottom w:val="none" w:sz="0" w:space="0" w:color="auto"/>
                    <w:right w:val="none" w:sz="0" w:space="0" w:color="auto"/>
                  </w:divBdr>
                </w:div>
                <w:div w:id="1077630718">
                  <w:marLeft w:val="0"/>
                  <w:marRight w:val="0"/>
                  <w:marTop w:val="0"/>
                  <w:marBottom w:val="0"/>
                  <w:divBdr>
                    <w:top w:val="none" w:sz="0" w:space="0" w:color="auto"/>
                    <w:left w:val="none" w:sz="0" w:space="0" w:color="auto"/>
                    <w:bottom w:val="none" w:sz="0" w:space="0" w:color="auto"/>
                    <w:right w:val="none" w:sz="0" w:space="0" w:color="auto"/>
                  </w:divBdr>
                </w:div>
                <w:div w:id="1787849740">
                  <w:marLeft w:val="0"/>
                  <w:marRight w:val="0"/>
                  <w:marTop w:val="0"/>
                  <w:marBottom w:val="0"/>
                  <w:divBdr>
                    <w:top w:val="none" w:sz="0" w:space="0" w:color="auto"/>
                    <w:left w:val="none" w:sz="0" w:space="0" w:color="auto"/>
                    <w:bottom w:val="none" w:sz="0" w:space="0" w:color="auto"/>
                    <w:right w:val="none" w:sz="0" w:space="0" w:color="auto"/>
                  </w:divBdr>
                </w:div>
                <w:div w:id="646935184">
                  <w:marLeft w:val="0"/>
                  <w:marRight w:val="0"/>
                  <w:marTop w:val="0"/>
                  <w:marBottom w:val="0"/>
                  <w:divBdr>
                    <w:top w:val="none" w:sz="0" w:space="0" w:color="auto"/>
                    <w:left w:val="none" w:sz="0" w:space="0" w:color="auto"/>
                    <w:bottom w:val="none" w:sz="0" w:space="0" w:color="auto"/>
                    <w:right w:val="none" w:sz="0" w:space="0" w:color="auto"/>
                  </w:divBdr>
                </w:div>
                <w:div w:id="567619063">
                  <w:marLeft w:val="0"/>
                  <w:marRight w:val="0"/>
                  <w:marTop w:val="0"/>
                  <w:marBottom w:val="0"/>
                  <w:divBdr>
                    <w:top w:val="none" w:sz="0" w:space="0" w:color="auto"/>
                    <w:left w:val="none" w:sz="0" w:space="0" w:color="auto"/>
                    <w:bottom w:val="none" w:sz="0" w:space="0" w:color="auto"/>
                    <w:right w:val="none" w:sz="0" w:space="0" w:color="auto"/>
                  </w:divBdr>
                </w:div>
                <w:div w:id="1923875916">
                  <w:marLeft w:val="0"/>
                  <w:marRight w:val="0"/>
                  <w:marTop w:val="0"/>
                  <w:marBottom w:val="0"/>
                  <w:divBdr>
                    <w:top w:val="none" w:sz="0" w:space="0" w:color="auto"/>
                    <w:left w:val="none" w:sz="0" w:space="0" w:color="auto"/>
                    <w:bottom w:val="none" w:sz="0" w:space="0" w:color="auto"/>
                    <w:right w:val="none" w:sz="0" w:space="0" w:color="auto"/>
                  </w:divBdr>
                </w:div>
                <w:div w:id="1464154501">
                  <w:marLeft w:val="0"/>
                  <w:marRight w:val="0"/>
                  <w:marTop w:val="0"/>
                  <w:marBottom w:val="0"/>
                  <w:divBdr>
                    <w:top w:val="none" w:sz="0" w:space="0" w:color="auto"/>
                    <w:left w:val="none" w:sz="0" w:space="0" w:color="auto"/>
                    <w:bottom w:val="none" w:sz="0" w:space="0" w:color="auto"/>
                    <w:right w:val="none" w:sz="0" w:space="0" w:color="auto"/>
                  </w:divBdr>
                </w:div>
                <w:div w:id="753089916">
                  <w:marLeft w:val="0"/>
                  <w:marRight w:val="0"/>
                  <w:marTop w:val="0"/>
                  <w:marBottom w:val="0"/>
                  <w:divBdr>
                    <w:top w:val="none" w:sz="0" w:space="0" w:color="auto"/>
                    <w:left w:val="none" w:sz="0" w:space="0" w:color="auto"/>
                    <w:bottom w:val="none" w:sz="0" w:space="0" w:color="auto"/>
                    <w:right w:val="none" w:sz="0" w:space="0" w:color="auto"/>
                  </w:divBdr>
                </w:div>
                <w:div w:id="1439178783">
                  <w:marLeft w:val="0"/>
                  <w:marRight w:val="0"/>
                  <w:marTop w:val="0"/>
                  <w:marBottom w:val="0"/>
                  <w:divBdr>
                    <w:top w:val="none" w:sz="0" w:space="0" w:color="auto"/>
                    <w:left w:val="none" w:sz="0" w:space="0" w:color="auto"/>
                    <w:bottom w:val="none" w:sz="0" w:space="0" w:color="auto"/>
                    <w:right w:val="none" w:sz="0" w:space="0" w:color="auto"/>
                  </w:divBdr>
                </w:div>
                <w:div w:id="1473988389">
                  <w:marLeft w:val="0"/>
                  <w:marRight w:val="0"/>
                  <w:marTop w:val="0"/>
                  <w:marBottom w:val="0"/>
                  <w:divBdr>
                    <w:top w:val="none" w:sz="0" w:space="0" w:color="auto"/>
                    <w:left w:val="none" w:sz="0" w:space="0" w:color="auto"/>
                    <w:bottom w:val="none" w:sz="0" w:space="0" w:color="auto"/>
                    <w:right w:val="none" w:sz="0" w:space="0" w:color="auto"/>
                  </w:divBdr>
                </w:div>
                <w:div w:id="1926066659">
                  <w:marLeft w:val="0"/>
                  <w:marRight w:val="0"/>
                  <w:marTop w:val="0"/>
                  <w:marBottom w:val="0"/>
                  <w:divBdr>
                    <w:top w:val="none" w:sz="0" w:space="0" w:color="auto"/>
                    <w:left w:val="none" w:sz="0" w:space="0" w:color="auto"/>
                    <w:bottom w:val="none" w:sz="0" w:space="0" w:color="auto"/>
                    <w:right w:val="none" w:sz="0" w:space="0" w:color="auto"/>
                  </w:divBdr>
                </w:div>
                <w:div w:id="938950746">
                  <w:marLeft w:val="0"/>
                  <w:marRight w:val="0"/>
                  <w:marTop w:val="0"/>
                  <w:marBottom w:val="0"/>
                  <w:divBdr>
                    <w:top w:val="none" w:sz="0" w:space="0" w:color="auto"/>
                    <w:left w:val="none" w:sz="0" w:space="0" w:color="auto"/>
                    <w:bottom w:val="none" w:sz="0" w:space="0" w:color="auto"/>
                    <w:right w:val="none" w:sz="0" w:space="0" w:color="auto"/>
                  </w:divBdr>
                </w:div>
                <w:div w:id="1462773548">
                  <w:marLeft w:val="0"/>
                  <w:marRight w:val="0"/>
                  <w:marTop w:val="0"/>
                  <w:marBottom w:val="0"/>
                  <w:divBdr>
                    <w:top w:val="none" w:sz="0" w:space="0" w:color="auto"/>
                    <w:left w:val="none" w:sz="0" w:space="0" w:color="auto"/>
                    <w:bottom w:val="none" w:sz="0" w:space="0" w:color="auto"/>
                    <w:right w:val="none" w:sz="0" w:space="0" w:color="auto"/>
                  </w:divBdr>
                </w:div>
                <w:div w:id="1378091911">
                  <w:marLeft w:val="0"/>
                  <w:marRight w:val="0"/>
                  <w:marTop w:val="0"/>
                  <w:marBottom w:val="0"/>
                  <w:divBdr>
                    <w:top w:val="none" w:sz="0" w:space="0" w:color="auto"/>
                    <w:left w:val="none" w:sz="0" w:space="0" w:color="auto"/>
                    <w:bottom w:val="none" w:sz="0" w:space="0" w:color="auto"/>
                    <w:right w:val="none" w:sz="0" w:space="0" w:color="auto"/>
                  </w:divBdr>
                </w:div>
                <w:div w:id="1547839543">
                  <w:marLeft w:val="0"/>
                  <w:marRight w:val="0"/>
                  <w:marTop w:val="0"/>
                  <w:marBottom w:val="0"/>
                  <w:divBdr>
                    <w:top w:val="none" w:sz="0" w:space="0" w:color="auto"/>
                    <w:left w:val="none" w:sz="0" w:space="0" w:color="auto"/>
                    <w:bottom w:val="none" w:sz="0" w:space="0" w:color="auto"/>
                    <w:right w:val="none" w:sz="0" w:space="0" w:color="auto"/>
                  </w:divBdr>
                </w:div>
                <w:div w:id="1322080067">
                  <w:marLeft w:val="0"/>
                  <w:marRight w:val="0"/>
                  <w:marTop w:val="0"/>
                  <w:marBottom w:val="0"/>
                  <w:divBdr>
                    <w:top w:val="none" w:sz="0" w:space="0" w:color="auto"/>
                    <w:left w:val="none" w:sz="0" w:space="0" w:color="auto"/>
                    <w:bottom w:val="none" w:sz="0" w:space="0" w:color="auto"/>
                    <w:right w:val="none" w:sz="0" w:space="0" w:color="auto"/>
                  </w:divBdr>
                </w:div>
                <w:div w:id="1176922089">
                  <w:marLeft w:val="0"/>
                  <w:marRight w:val="0"/>
                  <w:marTop w:val="0"/>
                  <w:marBottom w:val="0"/>
                  <w:divBdr>
                    <w:top w:val="none" w:sz="0" w:space="0" w:color="auto"/>
                    <w:left w:val="none" w:sz="0" w:space="0" w:color="auto"/>
                    <w:bottom w:val="none" w:sz="0" w:space="0" w:color="auto"/>
                    <w:right w:val="none" w:sz="0" w:space="0" w:color="auto"/>
                  </w:divBdr>
                </w:div>
                <w:div w:id="125315491">
                  <w:marLeft w:val="0"/>
                  <w:marRight w:val="0"/>
                  <w:marTop w:val="0"/>
                  <w:marBottom w:val="0"/>
                  <w:divBdr>
                    <w:top w:val="none" w:sz="0" w:space="0" w:color="auto"/>
                    <w:left w:val="none" w:sz="0" w:space="0" w:color="auto"/>
                    <w:bottom w:val="none" w:sz="0" w:space="0" w:color="auto"/>
                    <w:right w:val="none" w:sz="0" w:space="0" w:color="auto"/>
                  </w:divBdr>
                </w:div>
                <w:div w:id="1560047457">
                  <w:marLeft w:val="0"/>
                  <w:marRight w:val="0"/>
                  <w:marTop w:val="0"/>
                  <w:marBottom w:val="0"/>
                  <w:divBdr>
                    <w:top w:val="none" w:sz="0" w:space="0" w:color="auto"/>
                    <w:left w:val="none" w:sz="0" w:space="0" w:color="auto"/>
                    <w:bottom w:val="none" w:sz="0" w:space="0" w:color="auto"/>
                    <w:right w:val="none" w:sz="0" w:space="0" w:color="auto"/>
                  </w:divBdr>
                </w:div>
                <w:div w:id="195893523">
                  <w:marLeft w:val="0"/>
                  <w:marRight w:val="0"/>
                  <w:marTop w:val="0"/>
                  <w:marBottom w:val="0"/>
                  <w:divBdr>
                    <w:top w:val="none" w:sz="0" w:space="0" w:color="auto"/>
                    <w:left w:val="none" w:sz="0" w:space="0" w:color="auto"/>
                    <w:bottom w:val="none" w:sz="0" w:space="0" w:color="auto"/>
                    <w:right w:val="none" w:sz="0" w:space="0" w:color="auto"/>
                  </w:divBdr>
                </w:div>
                <w:div w:id="1783186603">
                  <w:marLeft w:val="0"/>
                  <w:marRight w:val="0"/>
                  <w:marTop w:val="0"/>
                  <w:marBottom w:val="0"/>
                  <w:divBdr>
                    <w:top w:val="none" w:sz="0" w:space="0" w:color="auto"/>
                    <w:left w:val="none" w:sz="0" w:space="0" w:color="auto"/>
                    <w:bottom w:val="none" w:sz="0" w:space="0" w:color="auto"/>
                    <w:right w:val="none" w:sz="0" w:space="0" w:color="auto"/>
                  </w:divBdr>
                </w:div>
                <w:div w:id="1896120189">
                  <w:marLeft w:val="0"/>
                  <w:marRight w:val="0"/>
                  <w:marTop w:val="0"/>
                  <w:marBottom w:val="0"/>
                  <w:divBdr>
                    <w:top w:val="none" w:sz="0" w:space="0" w:color="auto"/>
                    <w:left w:val="none" w:sz="0" w:space="0" w:color="auto"/>
                    <w:bottom w:val="none" w:sz="0" w:space="0" w:color="auto"/>
                    <w:right w:val="none" w:sz="0" w:space="0" w:color="auto"/>
                  </w:divBdr>
                </w:div>
                <w:div w:id="2056616327">
                  <w:marLeft w:val="0"/>
                  <w:marRight w:val="0"/>
                  <w:marTop w:val="0"/>
                  <w:marBottom w:val="0"/>
                  <w:divBdr>
                    <w:top w:val="none" w:sz="0" w:space="0" w:color="auto"/>
                    <w:left w:val="none" w:sz="0" w:space="0" w:color="auto"/>
                    <w:bottom w:val="none" w:sz="0" w:space="0" w:color="auto"/>
                    <w:right w:val="none" w:sz="0" w:space="0" w:color="auto"/>
                  </w:divBdr>
                </w:div>
                <w:div w:id="1399741183">
                  <w:marLeft w:val="0"/>
                  <w:marRight w:val="0"/>
                  <w:marTop w:val="0"/>
                  <w:marBottom w:val="0"/>
                  <w:divBdr>
                    <w:top w:val="none" w:sz="0" w:space="0" w:color="auto"/>
                    <w:left w:val="none" w:sz="0" w:space="0" w:color="auto"/>
                    <w:bottom w:val="none" w:sz="0" w:space="0" w:color="auto"/>
                    <w:right w:val="none" w:sz="0" w:space="0" w:color="auto"/>
                  </w:divBdr>
                </w:div>
                <w:div w:id="406194565">
                  <w:marLeft w:val="0"/>
                  <w:marRight w:val="0"/>
                  <w:marTop w:val="0"/>
                  <w:marBottom w:val="0"/>
                  <w:divBdr>
                    <w:top w:val="none" w:sz="0" w:space="0" w:color="auto"/>
                    <w:left w:val="none" w:sz="0" w:space="0" w:color="auto"/>
                    <w:bottom w:val="none" w:sz="0" w:space="0" w:color="auto"/>
                    <w:right w:val="none" w:sz="0" w:space="0" w:color="auto"/>
                  </w:divBdr>
                </w:div>
                <w:div w:id="973952042">
                  <w:marLeft w:val="0"/>
                  <w:marRight w:val="0"/>
                  <w:marTop w:val="0"/>
                  <w:marBottom w:val="0"/>
                  <w:divBdr>
                    <w:top w:val="none" w:sz="0" w:space="0" w:color="auto"/>
                    <w:left w:val="none" w:sz="0" w:space="0" w:color="auto"/>
                    <w:bottom w:val="none" w:sz="0" w:space="0" w:color="auto"/>
                    <w:right w:val="none" w:sz="0" w:space="0" w:color="auto"/>
                  </w:divBdr>
                </w:div>
                <w:div w:id="2126146699">
                  <w:marLeft w:val="0"/>
                  <w:marRight w:val="0"/>
                  <w:marTop w:val="0"/>
                  <w:marBottom w:val="0"/>
                  <w:divBdr>
                    <w:top w:val="none" w:sz="0" w:space="0" w:color="auto"/>
                    <w:left w:val="none" w:sz="0" w:space="0" w:color="auto"/>
                    <w:bottom w:val="none" w:sz="0" w:space="0" w:color="auto"/>
                    <w:right w:val="none" w:sz="0" w:space="0" w:color="auto"/>
                  </w:divBdr>
                </w:div>
                <w:div w:id="720443713">
                  <w:marLeft w:val="0"/>
                  <w:marRight w:val="0"/>
                  <w:marTop w:val="0"/>
                  <w:marBottom w:val="0"/>
                  <w:divBdr>
                    <w:top w:val="none" w:sz="0" w:space="0" w:color="auto"/>
                    <w:left w:val="none" w:sz="0" w:space="0" w:color="auto"/>
                    <w:bottom w:val="none" w:sz="0" w:space="0" w:color="auto"/>
                    <w:right w:val="none" w:sz="0" w:space="0" w:color="auto"/>
                  </w:divBdr>
                </w:div>
                <w:div w:id="1526670092">
                  <w:marLeft w:val="0"/>
                  <w:marRight w:val="0"/>
                  <w:marTop w:val="0"/>
                  <w:marBottom w:val="0"/>
                  <w:divBdr>
                    <w:top w:val="none" w:sz="0" w:space="0" w:color="auto"/>
                    <w:left w:val="none" w:sz="0" w:space="0" w:color="auto"/>
                    <w:bottom w:val="none" w:sz="0" w:space="0" w:color="auto"/>
                    <w:right w:val="none" w:sz="0" w:space="0" w:color="auto"/>
                  </w:divBdr>
                </w:div>
                <w:div w:id="258299654">
                  <w:marLeft w:val="0"/>
                  <w:marRight w:val="0"/>
                  <w:marTop w:val="0"/>
                  <w:marBottom w:val="0"/>
                  <w:divBdr>
                    <w:top w:val="none" w:sz="0" w:space="0" w:color="auto"/>
                    <w:left w:val="none" w:sz="0" w:space="0" w:color="auto"/>
                    <w:bottom w:val="none" w:sz="0" w:space="0" w:color="auto"/>
                    <w:right w:val="none" w:sz="0" w:space="0" w:color="auto"/>
                  </w:divBdr>
                </w:div>
                <w:div w:id="629021581">
                  <w:marLeft w:val="0"/>
                  <w:marRight w:val="0"/>
                  <w:marTop w:val="0"/>
                  <w:marBottom w:val="0"/>
                  <w:divBdr>
                    <w:top w:val="none" w:sz="0" w:space="0" w:color="auto"/>
                    <w:left w:val="none" w:sz="0" w:space="0" w:color="auto"/>
                    <w:bottom w:val="none" w:sz="0" w:space="0" w:color="auto"/>
                    <w:right w:val="none" w:sz="0" w:space="0" w:color="auto"/>
                  </w:divBdr>
                </w:div>
                <w:div w:id="2076390687">
                  <w:marLeft w:val="0"/>
                  <w:marRight w:val="0"/>
                  <w:marTop w:val="0"/>
                  <w:marBottom w:val="0"/>
                  <w:divBdr>
                    <w:top w:val="none" w:sz="0" w:space="0" w:color="auto"/>
                    <w:left w:val="none" w:sz="0" w:space="0" w:color="auto"/>
                    <w:bottom w:val="none" w:sz="0" w:space="0" w:color="auto"/>
                    <w:right w:val="none" w:sz="0" w:space="0" w:color="auto"/>
                  </w:divBdr>
                </w:div>
                <w:div w:id="282884505">
                  <w:marLeft w:val="0"/>
                  <w:marRight w:val="0"/>
                  <w:marTop w:val="0"/>
                  <w:marBottom w:val="0"/>
                  <w:divBdr>
                    <w:top w:val="none" w:sz="0" w:space="0" w:color="auto"/>
                    <w:left w:val="none" w:sz="0" w:space="0" w:color="auto"/>
                    <w:bottom w:val="none" w:sz="0" w:space="0" w:color="auto"/>
                    <w:right w:val="none" w:sz="0" w:space="0" w:color="auto"/>
                  </w:divBdr>
                </w:div>
                <w:div w:id="528877016">
                  <w:marLeft w:val="0"/>
                  <w:marRight w:val="0"/>
                  <w:marTop w:val="0"/>
                  <w:marBottom w:val="0"/>
                  <w:divBdr>
                    <w:top w:val="none" w:sz="0" w:space="0" w:color="auto"/>
                    <w:left w:val="none" w:sz="0" w:space="0" w:color="auto"/>
                    <w:bottom w:val="none" w:sz="0" w:space="0" w:color="auto"/>
                    <w:right w:val="none" w:sz="0" w:space="0" w:color="auto"/>
                  </w:divBdr>
                </w:div>
                <w:div w:id="939918679">
                  <w:marLeft w:val="0"/>
                  <w:marRight w:val="0"/>
                  <w:marTop w:val="0"/>
                  <w:marBottom w:val="0"/>
                  <w:divBdr>
                    <w:top w:val="none" w:sz="0" w:space="0" w:color="auto"/>
                    <w:left w:val="none" w:sz="0" w:space="0" w:color="auto"/>
                    <w:bottom w:val="none" w:sz="0" w:space="0" w:color="auto"/>
                    <w:right w:val="none" w:sz="0" w:space="0" w:color="auto"/>
                  </w:divBdr>
                </w:div>
                <w:div w:id="1871650083">
                  <w:marLeft w:val="0"/>
                  <w:marRight w:val="0"/>
                  <w:marTop w:val="0"/>
                  <w:marBottom w:val="0"/>
                  <w:divBdr>
                    <w:top w:val="none" w:sz="0" w:space="0" w:color="auto"/>
                    <w:left w:val="none" w:sz="0" w:space="0" w:color="auto"/>
                    <w:bottom w:val="none" w:sz="0" w:space="0" w:color="auto"/>
                    <w:right w:val="none" w:sz="0" w:space="0" w:color="auto"/>
                  </w:divBdr>
                </w:div>
                <w:div w:id="12296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249">
          <w:marLeft w:val="0"/>
          <w:marRight w:val="0"/>
          <w:marTop w:val="0"/>
          <w:marBottom w:val="0"/>
          <w:divBdr>
            <w:top w:val="none" w:sz="0" w:space="0" w:color="auto"/>
            <w:left w:val="none" w:sz="0" w:space="0" w:color="auto"/>
            <w:bottom w:val="none" w:sz="0" w:space="0" w:color="auto"/>
            <w:right w:val="none" w:sz="0" w:space="0" w:color="auto"/>
          </w:divBdr>
          <w:divsChild>
            <w:div w:id="1188063965">
              <w:marLeft w:val="0"/>
              <w:marRight w:val="0"/>
              <w:marTop w:val="0"/>
              <w:marBottom w:val="0"/>
              <w:divBdr>
                <w:top w:val="none" w:sz="0" w:space="0" w:color="auto"/>
                <w:left w:val="none" w:sz="0" w:space="0" w:color="auto"/>
                <w:bottom w:val="none" w:sz="0" w:space="0" w:color="auto"/>
                <w:right w:val="none" w:sz="0" w:space="0" w:color="auto"/>
              </w:divBdr>
              <w:divsChild>
                <w:div w:id="901670437">
                  <w:marLeft w:val="0"/>
                  <w:marRight w:val="0"/>
                  <w:marTop w:val="0"/>
                  <w:marBottom w:val="0"/>
                  <w:divBdr>
                    <w:top w:val="none" w:sz="0" w:space="0" w:color="auto"/>
                    <w:left w:val="none" w:sz="0" w:space="0" w:color="auto"/>
                    <w:bottom w:val="none" w:sz="0" w:space="0" w:color="auto"/>
                    <w:right w:val="none" w:sz="0" w:space="0" w:color="auto"/>
                  </w:divBdr>
                </w:div>
                <w:div w:id="1072971405">
                  <w:marLeft w:val="0"/>
                  <w:marRight w:val="0"/>
                  <w:marTop w:val="0"/>
                  <w:marBottom w:val="0"/>
                  <w:divBdr>
                    <w:top w:val="none" w:sz="0" w:space="0" w:color="auto"/>
                    <w:left w:val="none" w:sz="0" w:space="0" w:color="auto"/>
                    <w:bottom w:val="none" w:sz="0" w:space="0" w:color="auto"/>
                    <w:right w:val="none" w:sz="0" w:space="0" w:color="auto"/>
                  </w:divBdr>
                </w:div>
                <w:div w:id="960259537">
                  <w:marLeft w:val="0"/>
                  <w:marRight w:val="0"/>
                  <w:marTop w:val="0"/>
                  <w:marBottom w:val="0"/>
                  <w:divBdr>
                    <w:top w:val="none" w:sz="0" w:space="0" w:color="auto"/>
                    <w:left w:val="none" w:sz="0" w:space="0" w:color="auto"/>
                    <w:bottom w:val="none" w:sz="0" w:space="0" w:color="auto"/>
                    <w:right w:val="none" w:sz="0" w:space="0" w:color="auto"/>
                  </w:divBdr>
                </w:div>
                <w:div w:id="897132581">
                  <w:marLeft w:val="0"/>
                  <w:marRight w:val="0"/>
                  <w:marTop w:val="0"/>
                  <w:marBottom w:val="0"/>
                  <w:divBdr>
                    <w:top w:val="none" w:sz="0" w:space="0" w:color="auto"/>
                    <w:left w:val="none" w:sz="0" w:space="0" w:color="auto"/>
                    <w:bottom w:val="none" w:sz="0" w:space="0" w:color="auto"/>
                    <w:right w:val="none" w:sz="0" w:space="0" w:color="auto"/>
                  </w:divBdr>
                </w:div>
                <w:div w:id="606427113">
                  <w:marLeft w:val="0"/>
                  <w:marRight w:val="0"/>
                  <w:marTop w:val="0"/>
                  <w:marBottom w:val="0"/>
                  <w:divBdr>
                    <w:top w:val="none" w:sz="0" w:space="0" w:color="auto"/>
                    <w:left w:val="none" w:sz="0" w:space="0" w:color="auto"/>
                    <w:bottom w:val="none" w:sz="0" w:space="0" w:color="auto"/>
                    <w:right w:val="none" w:sz="0" w:space="0" w:color="auto"/>
                  </w:divBdr>
                </w:div>
                <w:div w:id="597371279">
                  <w:marLeft w:val="0"/>
                  <w:marRight w:val="0"/>
                  <w:marTop w:val="0"/>
                  <w:marBottom w:val="0"/>
                  <w:divBdr>
                    <w:top w:val="none" w:sz="0" w:space="0" w:color="auto"/>
                    <w:left w:val="none" w:sz="0" w:space="0" w:color="auto"/>
                    <w:bottom w:val="none" w:sz="0" w:space="0" w:color="auto"/>
                    <w:right w:val="none" w:sz="0" w:space="0" w:color="auto"/>
                  </w:divBdr>
                </w:div>
                <w:div w:id="1721636089">
                  <w:marLeft w:val="0"/>
                  <w:marRight w:val="0"/>
                  <w:marTop w:val="0"/>
                  <w:marBottom w:val="0"/>
                  <w:divBdr>
                    <w:top w:val="none" w:sz="0" w:space="0" w:color="auto"/>
                    <w:left w:val="none" w:sz="0" w:space="0" w:color="auto"/>
                    <w:bottom w:val="none" w:sz="0" w:space="0" w:color="auto"/>
                    <w:right w:val="none" w:sz="0" w:space="0" w:color="auto"/>
                  </w:divBdr>
                </w:div>
                <w:div w:id="833103794">
                  <w:marLeft w:val="0"/>
                  <w:marRight w:val="0"/>
                  <w:marTop w:val="0"/>
                  <w:marBottom w:val="0"/>
                  <w:divBdr>
                    <w:top w:val="none" w:sz="0" w:space="0" w:color="auto"/>
                    <w:left w:val="none" w:sz="0" w:space="0" w:color="auto"/>
                    <w:bottom w:val="none" w:sz="0" w:space="0" w:color="auto"/>
                    <w:right w:val="none" w:sz="0" w:space="0" w:color="auto"/>
                  </w:divBdr>
                </w:div>
                <w:div w:id="1508210042">
                  <w:marLeft w:val="0"/>
                  <w:marRight w:val="0"/>
                  <w:marTop w:val="0"/>
                  <w:marBottom w:val="0"/>
                  <w:divBdr>
                    <w:top w:val="none" w:sz="0" w:space="0" w:color="auto"/>
                    <w:left w:val="none" w:sz="0" w:space="0" w:color="auto"/>
                    <w:bottom w:val="none" w:sz="0" w:space="0" w:color="auto"/>
                    <w:right w:val="none" w:sz="0" w:space="0" w:color="auto"/>
                  </w:divBdr>
                </w:div>
                <w:div w:id="91172760">
                  <w:marLeft w:val="0"/>
                  <w:marRight w:val="0"/>
                  <w:marTop w:val="0"/>
                  <w:marBottom w:val="0"/>
                  <w:divBdr>
                    <w:top w:val="none" w:sz="0" w:space="0" w:color="auto"/>
                    <w:left w:val="none" w:sz="0" w:space="0" w:color="auto"/>
                    <w:bottom w:val="none" w:sz="0" w:space="0" w:color="auto"/>
                    <w:right w:val="none" w:sz="0" w:space="0" w:color="auto"/>
                  </w:divBdr>
                </w:div>
                <w:div w:id="1754424203">
                  <w:marLeft w:val="0"/>
                  <w:marRight w:val="0"/>
                  <w:marTop w:val="0"/>
                  <w:marBottom w:val="0"/>
                  <w:divBdr>
                    <w:top w:val="none" w:sz="0" w:space="0" w:color="auto"/>
                    <w:left w:val="none" w:sz="0" w:space="0" w:color="auto"/>
                    <w:bottom w:val="none" w:sz="0" w:space="0" w:color="auto"/>
                    <w:right w:val="none" w:sz="0" w:space="0" w:color="auto"/>
                  </w:divBdr>
                </w:div>
                <w:div w:id="2063746530">
                  <w:marLeft w:val="0"/>
                  <w:marRight w:val="0"/>
                  <w:marTop w:val="0"/>
                  <w:marBottom w:val="0"/>
                  <w:divBdr>
                    <w:top w:val="none" w:sz="0" w:space="0" w:color="auto"/>
                    <w:left w:val="none" w:sz="0" w:space="0" w:color="auto"/>
                    <w:bottom w:val="none" w:sz="0" w:space="0" w:color="auto"/>
                    <w:right w:val="none" w:sz="0" w:space="0" w:color="auto"/>
                  </w:divBdr>
                </w:div>
                <w:div w:id="2063598657">
                  <w:marLeft w:val="0"/>
                  <w:marRight w:val="0"/>
                  <w:marTop w:val="0"/>
                  <w:marBottom w:val="0"/>
                  <w:divBdr>
                    <w:top w:val="none" w:sz="0" w:space="0" w:color="auto"/>
                    <w:left w:val="none" w:sz="0" w:space="0" w:color="auto"/>
                    <w:bottom w:val="none" w:sz="0" w:space="0" w:color="auto"/>
                    <w:right w:val="none" w:sz="0" w:space="0" w:color="auto"/>
                  </w:divBdr>
                </w:div>
                <w:div w:id="1048144680">
                  <w:marLeft w:val="0"/>
                  <w:marRight w:val="0"/>
                  <w:marTop w:val="0"/>
                  <w:marBottom w:val="0"/>
                  <w:divBdr>
                    <w:top w:val="none" w:sz="0" w:space="0" w:color="auto"/>
                    <w:left w:val="none" w:sz="0" w:space="0" w:color="auto"/>
                    <w:bottom w:val="none" w:sz="0" w:space="0" w:color="auto"/>
                    <w:right w:val="none" w:sz="0" w:space="0" w:color="auto"/>
                  </w:divBdr>
                </w:div>
                <w:div w:id="99186590">
                  <w:marLeft w:val="0"/>
                  <w:marRight w:val="0"/>
                  <w:marTop w:val="0"/>
                  <w:marBottom w:val="0"/>
                  <w:divBdr>
                    <w:top w:val="none" w:sz="0" w:space="0" w:color="auto"/>
                    <w:left w:val="none" w:sz="0" w:space="0" w:color="auto"/>
                    <w:bottom w:val="none" w:sz="0" w:space="0" w:color="auto"/>
                    <w:right w:val="none" w:sz="0" w:space="0" w:color="auto"/>
                  </w:divBdr>
                </w:div>
                <w:div w:id="563642022">
                  <w:marLeft w:val="0"/>
                  <w:marRight w:val="0"/>
                  <w:marTop w:val="0"/>
                  <w:marBottom w:val="0"/>
                  <w:divBdr>
                    <w:top w:val="none" w:sz="0" w:space="0" w:color="auto"/>
                    <w:left w:val="none" w:sz="0" w:space="0" w:color="auto"/>
                    <w:bottom w:val="none" w:sz="0" w:space="0" w:color="auto"/>
                    <w:right w:val="none" w:sz="0" w:space="0" w:color="auto"/>
                  </w:divBdr>
                </w:div>
                <w:div w:id="1463419469">
                  <w:marLeft w:val="0"/>
                  <w:marRight w:val="0"/>
                  <w:marTop w:val="0"/>
                  <w:marBottom w:val="0"/>
                  <w:divBdr>
                    <w:top w:val="none" w:sz="0" w:space="0" w:color="auto"/>
                    <w:left w:val="none" w:sz="0" w:space="0" w:color="auto"/>
                    <w:bottom w:val="none" w:sz="0" w:space="0" w:color="auto"/>
                    <w:right w:val="none" w:sz="0" w:space="0" w:color="auto"/>
                  </w:divBdr>
                </w:div>
                <w:div w:id="1058671790">
                  <w:marLeft w:val="0"/>
                  <w:marRight w:val="0"/>
                  <w:marTop w:val="0"/>
                  <w:marBottom w:val="0"/>
                  <w:divBdr>
                    <w:top w:val="none" w:sz="0" w:space="0" w:color="auto"/>
                    <w:left w:val="none" w:sz="0" w:space="0" w:color="auto"/>
                    <w:bottom w:val="none" w:sz="0" w:space="0" w:color="auto"/>
                    <w:right w:val="none" w:sz="0" w:space="0" w:color="auto"/>
                  </w:divBdr>
                </w:div>
                <w:div w:id="2138597977">
                  <w:marLeft w:val="0"/>
                  <w:marRight w:val="0"/>
                  <w:marTop w:val="0"/>
                  <w:marBottom w:val="0"/>
                  <w:divBdr>
                    <w:top w:val="none" w:sz="0" w:space="0" w:color="auto"/>
                    <w:left w:val="none" w:sz="0" w:space="0" w:color="auto"/>
                    <w:bottom w:val="none" w:sz="0" w:space="0" w:color="auto"/>
                    <w:right w:val="none" w:sz="0" w:space="0" w:color="auto"/>
                  </w:divBdr>
                </w:div>
                <w:div w:id="1837110315">
                  <w:marLeft w:val="0"/>
                  <w:marRight w:val="0"/>
                  <w:marTop w:val="0"/>
                  <w:marBottom w:val="0"/>
                  <w:divBdr>
                    <w:top w:val="none" w:sz="0" w:space="0" w:color="auto"/>
                    <w:left w:val="none" w:sz="0" w:space="0" w:color="auto"/>
                    <w:bottom w:val="none" w:sz="0" w:space="0" w:color="auto"/>
                    <w:right w:val="none" w:sz="0" w:space="0" w:color="auto"/>
                  </w:divBdr>
                </w:div>
                <w:div w:id="1179349244">
                  <w:marLeft w:val="0"/>
                  <w:marRight w:val="0"/>
                  <w:marTop w:val="0"/>
                  <w:marBottom w:val="0"/>
                  <w:divBdr>
                    <w:top w:val="none" w:sz="0" w:space="0" w:color="auto"/>
                    <w:left w:val="none" w:sz="0" w:space="0" w:color="auto"/>
                    <w:bottom w:val="none" w:sz="0" w:space="0" w:color="auto"/>
                    <w:right w:val="none" w:sz="0" w:space="0" w:color="auto"/>
                  </w:divBdr>
                </w:div>
                <w:div w:id="349068256">
                  <w:marLeft w:val="0"/>
                  <w:marRight w:val="0"/>
                  <w:marTop w:val="0"/>
                  <w:marBottom w:val="0"/>
                  <w:divBdr>
                    <w:top w:val="none" w:sz="0" w:space="0" w:color="auto"/>
                    <w:left w:val="none" w:sz="0" w:space="0" w:color="auto"/>
                    <w:bottom w:val="none" w:sz="0" w:space="0" w:color="auto"/>
                    <w:right w:val="none" w:sz="0" w:space="0" w:color="auto"/>
                  </w:divBdr>
                </w:div>
                <w:div w:id="937372057">
                  <w:marLeft w:val="0"/>
                  <w:marRight w:val="0"/>
                  <w:marTop w:val="0"/>
                  <w:marBottom w:val="0"/>
                  <w:divBdr>
                    <w:top w:val="none" w:sz="0" w:space="0" w:color="auto"/>
                    <w:left w:val="none" w:sz="0" w:space="0" w:color="auto"/>
                    <w:bottom w:val="none" w:sz="0" w:space="0" w:color="auto"/>
                    <w:right w:val="none" w:sz="0" w:space="0" w:color="auto"/>
                  </w:divBdr>
                </w:div>
                <w:div w:id="1723367374">
                  <w:marLeft w:val="0"/>
                  <w:marRight w:val="0"/>
                  <w:marTop w:val="0"/>
                  <w:marBottom w:val="0"/>
                  <w:divBdr>
                    <w:top w:val="none" w:sz="0" w:space="0" w:color="auto"/>
                    <w:left w:val="none" w:sz="0" w:space="0" w:color="auto"/>
                    <w:bottom w:val="none" w:sz="0" w:space="0" w:color="auto"/>
                    <w:right w:val="none" w:sz="0" w:space="0" w:color="auto"/>
                  </w:divBdr>
                </w:div>
                <w:div w:id="931358481">
                  <w:marLeft w:val="0"/>
                  <w:marRight w:val="0"/>
                  <w:marTop w:val="0"/>
                  <w:marBottom w:val="0"/>
                  <w:divBdr>
                    <w:top w:val="none" w:sz="0" w:space="0" w:color="auto"/>
                    <w:left w:val="none" w:sz="0" w:space="0" w:color="auto"/>
                    <w:bottom w:val="none" w:sz="0" w:space="0" w:color="auto"/>
                    <w:right w:val="none" w:sz="0" w:space="0" w:color="auto"/>
                  </w:divBdr>
                </w:div>
                <w:div w:id="286545139">
                  <w:marLeft w:val="0"/>
                  <w:marRight w:val="0"/>
                  <w:marTop w:val="0"/>
                  <w:marBottom w:val="0"/>
                  <w:divBdr>
                    <w:top w:val="none" w:sz="0" w:space="0" w:color="auto"/>
                    <w:left w:val="none" w:sz="0" w:space="0" w:color="auto"/>
                    <w:bottom w:val="none" w:sz="0" w:space="0" w:color="auto"/>
                    <w:right w:val="none" w:sz="0" w:space="0" w:color="auto"/>
                  </w:divBdr>
                </w:div>
                <w:div w:id="199707660">
                  <w:marLeft w:val="0"/>
                  <w:marRight w:val="0"/>
                  <w:marTop w:val="0"/>
                  <w:marBottom w:val="0"/>
                  <w:divBdr>
                    <w:top w:val="none" w:sz="0" w:space="0" w:color="auto"/>
                    <w:left w:val="none" w:sz="0" w:space="0" w:color="auto"/>
                    <w:bottom w:val="none" w:sz="0" w:space="0" w:color="auto"/>
                    <w:right w:val="none" w:sz="0" w:space="0" w:color="auto"/>
                  </w:divBdr>
                </w:div>
                <w:div w:id="1981761615">
                  <w:marLeft w:val="0"/>
                  <w:marRight w:val="0"/>
                  <w:marTop w:val="0"/>
                  <w:marBottom w:val="0"/>
                  <w:divBdr>
                    <w:top w:val="none" w:sz="0" w:space="0" w:color="auto"/>
                    <w:left w:val="none" w:sz="0" w:space="0" w:color="auto"/>
                    <w:bottom w:val="none" w:sz="0" w:space="0" w:color="auto"/>
                    <w:right w:val="none" w:sz="0" w:space="0" w:color="auto"/>
                  </w:divBdr>
                </w:div>
                <w:div w:id="228998465">
                  <w:marLeft w:val="0"/>
                  <w:marRight w:val="0"/>
                  <w:marTop w:val="0"/>
                  <w:marBottom w:val="0"/>
                  <w:divBdr>
                    <w:top w:val="none" w:sz="0" w:space="0" w:color="auto"/>
                    <w:left w:val="none" w:sz="0" w:space="0" w:color="auto"/>
                    <w:bottom w:val="none" w:sz="0" w:space="0" w:color="auto"/>
                    <w:right w:val="none" w:sz="0" w:space="0" w:color="auto"/>
                  </w:divBdr>
                </w:div>
                <w:div w:id="89670289">
                  <w:marLeft w:val="0"/>
                  <w:marRight w:val="0"/>
                  <w:marTop w:val="0"/>
                  <w:marBottom w:val="0"/>
                  <w:divBdr>
                    <w:top w:val="none" w:sz="0" w:space="0" w:color="auto"/>
                    <w:left w:val="none" w:sz="0" w:space="0" w:color="auto"/>
                    <w:bottom w:val="none" w:sz="0" w:space="0" w:color="auto"/>
                    <w:right w:val="none" w:sz="0" w:space="0" w:color="auto"/>
                  </w:divBdr>
                </w:div>
                <w:div w:id="1653489790">
                  <w:marLeft w:val="0"/>
                  <w:marRight w:val="0"/>
                  <w:marTop w:val="0"/>
                  <w:marBottom w:val="0"/>
                  <w:divBdr>
                    <w:top w:val="none" w:sz="0" w:space="0" w:color="auto"/>
                    <w:left w:val="none" w:sz="0" w:space="0" w:color="auto"/>
                    <w:bottom w:val="none" w:sz="0" w:space="0" w:color="auto"/>
                    <w:right w:val="none" w:sz="0" w:space="0" w:color="auto"/>
                  </w:divBdr>
                </w:div>
                <w:div w:id="706761090">
                  <w:marLeft w:val="0"/>
                  <w:marRight w:val="0"/>
                  <w:marTop w:val="0"/>
                  <w:marBottom w:val="0"/>
                  <w:divBdr>
                    <w:top w:val="none" w:sz="0" w:space="0" w:color="auto"/>
                    <w:left w:val="none" w:sz="0" w:space="0" w:color="auto"/>
                    <w:bottom w:val="none" w:sz="0" w:space="0" w:color="auto"/>
                    <w:right w:val="none" w:sz="0" w:space="0" w:color="auto"/>
                  </w:divBdr>
                </w:div>
                <w:div w:id="129247101">
                  <w:marLeft w:val="0"/>
                  <w:marRight w:val="0"/>
                  <w:marTop w:val="0"/>
                  <w:marBottom w:val="0"/>
                  <w:divBdr>
                    <w:top w:val="none" w:sz="0" w:space="0" w:color="auto"/>
                    <w:left w:val="none" w:sz="0" w:space="0" w:color="auto"/>
                    <w:bottom w:val="none" w:sz="0" w:space="0" w:color="auto"/>
                    <w:right w:val="none" w:sz="0" w:space="0" w:color="auto"/>
                  </w:divBdr>
                </w:div>
                <w:div w:id="1816798017">
                  <w:marLeft w:val="0"/>
                  <w:marRight w:val="0"/>
                  <w:marTop w:val="0"/>
                  <w:marBottom w:val="0"/>
                  <w:divBdr>
                    <w:top w:val="none" w:sz="0" w:space="0" w:color="auto"/>
                    <w:left w:val="none" w:sz="0" w:space="0" w:color="auto"/>
                    <w:bottom w:val="none" w:sz="0" w:space="0" w:color="auto"/>
                    <w:right w:val="none" w:sz="0" w:space="0" w:color="auto"/>
                  </w:divBdr>
                </w:div>
                <w:div w:id="10883463">
                  <w:marLeft w:val="0"/>
                  <w:marRight w:val="0"/>
                  <w:marTop w:val="0"/>
                  <w:marBottom w:val="0"/>
                  <w:divBdr>
                    <w:top w:val="none" w:sz="0" w:space="0" w:color="auto"/>
                    <w:left w:val="none" w:sz="0" w:space="0" w:color="auto"/>
                    <w:bottom w:val="none" w:sz="0" w:space="0" w:color="auto"/>
                    <w:right w:val="none" w:sz="0" w:space="0" w:color="auto"/>
                  </w:divBdr>
                </w:div>
                <w:div w:id="1775443212">
                  <w:marLeft w:val="0"/>
                  <w:marRight w:val="0"/>
                  <w:marTop w:val="0"/>
                  <w:marBottom w:val="0"/>
                  <w:divBdr>
                    <w:top w:val="none" w:sz="0" w:space="0" w:color="auto"/>
                    <w:left w:val="none" w:sz="0" w:space="0" w:color="auto"/>
                    <w:bottom w:val="none" w:sz="0" w:space="0" w:color="auto"/>
                    <w:right w:val="none" w:sz="0" w:space="0" w:color="auto"/>
                  </w:divBdr>
                </w:div>
                <w:div w:id="1928729675">
                  <w:marLeft w:val="0"/>
                  <w:marRight w:val="0"/>
                  <w:marTop w:val="0"/>
                  <w:marBottom w:val="0"/>
                  <w:divBdr>
                    <w:top w:val="none" w:sz="0" w:space="0" w:color="auto"/>
                    <w:left w:val="none" w:sz="0" w:space="0" w:color="auto"/>
                    <w:bottom w:val="none" w:sz="0" w:space="0" w:color="auto"/>
                    <w:right w:val="none" w:sz="0" w:space="0" w:color="auto"/>
                  </w:divBdr>
                </w:div>
                <w:div w:id="100878811">
                  <w:marLeft w:val="0"/>
                  <w:marRight w:val="0"/>
                  <w:marTop w:val="0"/>
                  <w:marBottom w:val="0"/>
                  <w:divBdr>
                    <w:top w:val="none" w:sz="0" w:space="0" w:color="auto"/>
                    <w:left w:val="none" w:sz="0" w:space="0" w:color="auto"/>
                    <w:bottom w:val="none" w:sz="0" w:space="0" w:color="auto"/>
                    <w:right w:val="none" w:sz="0" w:space="0" w:color="auto"/>
                  </w:divBdr>
                </w:div>
                <w:div w:id="111940160">
                  <w:marLeft w:val="0"/>
                  <w:marRight w:val="0"/>
                  <w:marTop w:val="0"/>
                  <w:marBottom w:val="0"/>
                  <w:divBdr>
                    <w:top w:val="none" w:sz="0" w:space="0" w:color="auto"/>
                    <w:left w:val="none" w:sz="0" w:space="0" w:color="auto"/>
                    <w:bottom w:val="none" w:sz="0" w:space="0" w:color="auto"/>
                    <w:right w:val="none" w:sz="0" w:space="0" w:color="auto"/>
                  </w:divBdr>
                </w:div>
                <w:div w:id="640966820">
                  <w:marLeft w:val="0"/>
                  <w:marRight w:val="0"/>
                  <w:marTop w:val="0"/>
                  <w:marBottom w:val="0"/>
                  <w:divBdr>
                    <w:top w:val="none" w:sz="0" w:space="0" w:color="auto"/>
                    <w:left w:val="none" w:sz="0" w:space="0" w:color="auto"/>
                    <w:bottom w:val="none" w:sz="0" w:space="0" w:color="auto"/>
                    <w:right w:val="none" w:sz="0" w:space="0" w:color="auto"/>
                  </w:divBdr>
                </w:div>
                <w:div w:id="121459720">
                  <w:marLeft w:val="0"/>
                  <w:marRight w:val="0"/>
                  <w:marTop w:val="0"/>
                  <w:marBottom w:val="0"/>
                  <w:divBdr>
                    <w:top w:val="none" w:sz="0" w:space="0" w:color="auto"/>
                    <w:left w:val="none" w:sz="0" w:space="0" w:color="auto"/>
                    <w:bottom w:val="none" w:sz="0" w:space="0" w:color="auto"/>
                    <w:right w:val="none" w:sz="0" w:space="0" w:color="auto"/>
                  </w:divBdr>
                </w:div>
                <w:div w:id="1216745895">
                  <w:marLeft w:val="0"/>
                  <w:marRight w:val="0"/>
                  <w:marTop w:val="0"/>
                  <w:marBottom w:val="0"/>
                  <w:divBdr>
                    <w:top w:val="none" w:sz="0" w:space="0" w:color="auto"/>
                    <w:left w:val="none" w:sz="0" w:space="0" w:color="auto"/>
                    <w:bottom w:val="none" w:sz="0" w:space="0" w:color="auto"/>
                    <w:right w:val="none" w:sz="0" w:space="0" w:color="auto"/>
                  </w:divBdr>
                </w:div>
                <w:div w:id="1343582713">
                  <w:marLeft w:val="0"/>
                  <w:marRight w:val="0"/>
                  <w:marTop w:val="0"/>
                  <w:marBottom w:val="0"/>
                  <w:divBdr>
                    <w:top w:val="none" w:sz="0" w:space="0" w:color="auto"/>
                    <w:left w:val="none" w:sz="0" w:space="0" w:color="auto"/>
                    <w:bottom w:val="none" w:sz="0" w:space="0" w:color="auto"/>
                    <w:right w:val="none" w:sz="0" w:space="0" w:color="auto"/>
                  </w:divBdr>
                </w:div>
                <w:div w:id="30424313">
                  <w:marLeft w:val="0"/>
                  <w:marRight w:val="0"/>
                  <w:marTop w:val="0"/>
                  <w:marBottom w:val="0"/>
                  <w:divBdr>
                    <w:top w:val="none" w:sz="0" w:space="0" w:color="auto"/>
                    <w:left w:val="none" w:sz="0" w:space="0" w:color="auto"/>
                    <w:bottom w:val="none" w:sz="0" w:space="0" w:color="auto"/>
                    <w:right w:val="none" w:sz="0" w:space="0" w:color="auto"/>
                  </w:divBdr>
                </w:div>
                <w:div w:id="1189493371">
                  <w:marLeft w:val="0"/>
                  <w:marRight w:val="0"/>
                  <w:marTop w:val="0"/>
                  <w:marBottom w:val="0"/>
                  <w:divBdr>
                    <w:top w:val="none" w:sz="0" w:space="0" w:color="auto"/>
                    <w:left w:val="none" w:sz="0" w:space="0" w:color="auto"/>
                    <w:bottom w:val="none" w:sz="0" w:space="0" w:color="auto"/>
                    <w:right w:val="none" w:sz="0" w:space="0" w:color="auto"/>
                  </w:divBdr>
                </w:div>
                <w:div w:id="499001502">
                  <w:marLeft w:val="0"/>
                  <w:marRight w:val="0"/>
                  <w:marTop w:val="0"/>
                  <w:marBottom w:val="0"/>
                  <w:divBdr>
                    <w:top w:val="none" w:sz="0" w:space="0" w:color="auto"/>
                    <w:left w:val="none" w:sz="0" w:space="0" w:color="auto"/>
                    <w:bottom w:val="none" w:sz="0" w:space="0" w:color="auto"/>
                    <w:right w:val="none" w:sz="0" w:space="0" w:color="auto"/>
                  </w:divBdr>
                </w:div>
                <w:div w:id="1466772622">
                  <w:marLeft w:val="0"/>
                  <w:marRight w:val="0"/>
                  <w:marTop w:val="0"/>
                  <w:marBottom w:val="0"/>
                  <w:divBdr>
                    <w:top w:val="none" w:sz="0" w:space="0" w:color="auto"/>
                    <w:left w:val="none" w:sz="0" w:space="0" w:color="auto"/>
                    <w:bottom w:val="none" w:sz="0" w:space="0" w:color="auto"/>
                    <w:right w:val="none" w:sz="0" w:space="0" w:color="auto"/>
                  </w:divBdr>
                </w:div>
                <w:div w:id="1269004657">
                  <w:marLeft w:val="0"/>
                  <w:marRight w:val="0"/>
                  <w:marTop w:val="0"/>
                  <w:marBottom w:val="0"/>
                  <w:divBdr>
                    <w:top w:val="none" w:sz="0" w:space="0" w:color="auto"/>
                    <w:left w:val="none" w:sz="0" w:space="0" w:color="auto"/>
                    <w:bottom w:val="none" w:sz="0" w:space="0" w:color="auto"/>
                    <w:right w:val="none" w:sz="0" w:space="0" w:color="auto"/>
                  </w:divBdr>
                </w:div>
                <w:div w:id="207961941">
                  <w:marLeft w:val="0"/>
                  <w:marRight w:val="0"/>
                  <w:marTop w:val="0"/>
                  <w:marBottom w:val="0"/>
                  <w:divBdr>
                    <w:top w:val="none" w:sz="0" w:space="0" w:color="auto"/>
                    <w:left w:val="none" w:sz="0" w:space="0" w:color="auto"/>
                    <w:bottom w:val="none" w:sz="0" w:space="0" w:color="auto"/>
                    <w:right w:val="none" w:sz="0" w:space="0" w:color="auto"/>
                  </w:divBdr>
                </w:div>
                <w:div w:id="898513592">
                  <w:marLeft w:val="0"/>
                  <w:marRight w:val="0"/>
                  <w:marTop w:val="0"/>
                  <w:marBottom w:val="0"/>
                  <w:divBdr>
                    <w:top w:val="none" w:sz="0" w:space="0" w:color="auto"/>
                    <w:left w:val="none" w:sz="0" w:space="0" w:color="auto"/>
                    <w:bottom w:val="none" w:sz="0" w:space="0" w:color="auto"/>
                    <w:right w:val="none" w:sz="0" w:space="0" w:color="auto"/>
                  </w:divBdr>
                </w:div>
                <w:div w:id="1180660289">
                  <w:marLeft w:val="0"/>
                  <w:marRight w:val="0"/>
                  <w:marTop w:val="0"/>
                  <w:marBottom w:val="0"/>
                  <w:divBdr>
                    <w:top w:val="none" w:sz="0" w:space="0" w:color="auto"/>
                    <w:left w:val="none" w:sz="0" w:space="0" w:color="auto"/>
                    <w:bottom w:val="none" w:sz="0" w:space="0" w:color="auto"/>
                    <w:right w:val="none" w:sz="0" w:space="0" w:color="auto"/>
                  </w:divBdr>
                </w:div>
                <w:div w:id="1296570526">
                  <w:marLeft w:val="0"/>
                  <w:marRight w:val="0"/>
                  <w:marTop w:val="0"/>
                  <w:marBottom w:val="0"/>
                  <w:divBdr>
                    <w:top w:val="none" w:sz="0" w:space="0" w:color="auto"/>
                    <w:left w:val="none" w:sz="0" w:space="0" w:color="auto"/>
                    <w:bottom w:val="none" w:sz="0" w:space="0" w:color="auto"/>
                    <w:right w:val="none" w:sz="0" w:space="0" w:color="auto"/>
                  </w:divBdr>
                </w:div>
                <w:div w:id="2061854387">
                  <w:marLeft w:val="0"/>
                  <w:marRight w:val="0"/>
                  <w:marTop w:val="0"/>
                  <w:marBottom w:val="0"/>
                  <w:divBdr>
                    <w:top w:val="none" w:sz="0" w:space="0" w:color="auto"/>
                    <w:left w:val="none" w:sz="0" w:space="0" w:color="auto"/>
                    <w:bottom w:val="none" w:sz="0" w:space="0" w:color="auto"/>
                    <w:right w:val="none" w:sz="0" w:space="0" w:color="auto"/>
                  </w:divBdr>
                </w:div>
                <w:div w:id="438067436">
                  <w:marLeft w:val="0"/>
                  <w:marRight w:val="0"/>
                  <w:marTop w:val="0"/>
                  <w:marBottom w:val="0"/>
                  <w:divBdr>
                    <w:top w:val="none" w:sz="0" w:space="0" w:color="auto"/>
                    <w:left w:val="none" w:sz="0" w:space="0" w:color="auto"/>
                    <w:bottom w:val="none" w:sz="0" w:space="0" w:color="auto"/>
                    <w:right w:val="none" w:sz="0" w:space="0" w:color="auto"/>
                  </w:divBdr>
                </w:div>
                <w:div w:id="1421758956">
                  <w:marLeft w:val="0"/>
                  <w:marRight w:val="0"/>
                  <w:marTop w:val="0"/>
                  <w:marBottom w:val="0"/>
                  <w:divBdr>
                    <w:top w:val="none" w:sz="0" w:space="0" w:color="auto"/>
                    <w:left w:val="none" w:sz="0" w:space="0" w:color="auto"/>
                    <w:bottom w:val="none" w:sz="0" w:space="0" w:color="auto"/>
                    <w:right w:val="none" w:sz="0" w:space="0" w:color="auto"/>
                  </w:divBdr>
                </w:div>
                <w:div w:id="1974941883">
                  <w:marLeft w:val="0"/>
                  <w:marRight w:val="0"/>
                  <w:marTop w:val="0"/>
                  <w:marBottom w:val="0"/>
                  <w:divBdr>
                    <w:top w:val="none" w:sz="0" w:space="0" w:color="auto"/>
                    <w:left w:val="none" w:sz="0" w:space="0" w:color="auto"/>
                    <w:bottom w:val="none" w:sz="0" w:space="0" w:color="auto"/>
                    <w:right w:val="none" w:sz="0" w:space="0" w:color="auto"/>
                  </w:divBdr>
                </w:div>
                <w:div w:id="1762950784">
                  <w:marLeft w:val="0"/>
                  <w:marRight w:val="0"/>
                  <w:marTop w:val="0"/>
                  <w:marBottom w:val="0"/>
                  <w:divBdr>
                    <w:top w:val="none" w:sz="0" w:space="0" w:color="auto"/>
                    <w:left w:val="none" w:sz="0" w:space="0" w:color="auto"/>
                    <w:bottom w:val="none" w:sz="0" w:space="0" w:color="auto"/>
                    <w:right w:val="none" w:sz="0" w:space="0" w:color="auto"/>
                  </w:divBdr>
                </w:div>
                <w:div w:id="597522972">
                  <w:marLeft w:val="0"/>
                  <w:marRight w:val="0"/>
                  <w:marTop w:val="0"/>
                  <w:marBottom w:val="0"/>
                  <w:divBdr>
                    <w:top w:val="none" w:sz="0" w:space="0" w:color="auto"/>
                    <w:left w:val="none" w:sz="0" w:space="0" w:color="auto"/>
                    <w:bottom w:val="none" w:sz="0" w:space="0" w:color="auto"/>
                    <w:right w:val="none" w:sz="0" w:space="0" w:color="auto"/>
                  </w:divBdr>
                </w:div>
                <w:div w:id="952052576">
                  <w:marLeft w:val="0"/>
                  <w:marRight w:val="0"/>
                  <w:marTop w:val="0"/>
                  <w:marBottom w:val="0"/>
                  <w:divBdr>
                    <w:top w:val="none" w:sz="0" w:space="0" w:color="auto"/>
                    <w:left w:val="none" w:sz="0" w:space="0" w:color="auto"/>
                    <w:bottom w:val="none" w:sz="0" w:space="0" w:color="auto"/>
                    <w:right w:val="none" w:sz="0" w:space="0" w:color="auto"/>
                  </w:divBdr>
                </w:div>
                <w:div w:id="622004995">
                  <w:marLeft w:val="0"/>
                  <w:marRight w:val="0"/>
                  <w:marTop w:val="0"/>
                  <w:marBottom w:val="0"/>
                  <w:divBdr>
                    <w:top w:val="none" w:sz="0" w:space="0" w:color="auto"/>
                    <w:left w:val="none" w:sz="0" w:space="0" w:color="auto"/>
                    <w:bottom w:val="none" w:sz="0" w:space="0" w:color="auto"/>
                    <w:right w:val="none" w:sz="0" w:space="0" w:color="auto"/>
                  </w:divBdr>
                </w:div>
                <w:div w:id="2110076661">
                  <w:marLeft w:val="0"/>
                  <w:marRight w:val="0"/>
                  <w:marTop w:val="0"/>
                  <w:marBottom w:val="0"/>
                  <w:divBdr>
                    <w:top w:val="none" w:sz="0" w:space="0" w:color="auto"/>
                    <w:left w:val="none" w:sz="0" w:space="0" w:color="auto"/>
                    <w:bottom w:val="none" w:sz="0" w:space="0" w:color="auto"/>
                    <w:right w:val="none" w:sz="0" w:space="0" w:color="auto"/>
                  </w:divBdr>
                </w:div>
                <w:div w:id="2034069637">
                  <w:marLeft w:val="0"/>
                  <w:marRight w:val="0"/>
                  <w:marTop w:val="0"/>
                  <w:marBottom w:val="0"/>
                  <w:divBdr>
                    <w:top w:val="none" w:sz="0" w:space="0" w:color="auto"/>
                    <w:left w:val="none" w:sz="0" w:space="0" w:color="auto"/>
                    <w:bottom w:val="none" w:sz="0" w:space="0" w:color="auto"/>
                    <w:right w:val="none" w:sz="0" w:space="0" w:color="auto"/>
                  </w:divBdr>
                </w:div>
                <w:div w:id="1338578640">
                  <w:marLeft w:val="0"/>
                  <w:marRight w:val="0"/>
                  <w:marTop w:val="0"/>
                  <w:marBottom w:val="0"/>
                  <w:divBdr>
                    <w:top w:val="none" w:sz="0" w:space="0" w:color="auto"/>
                    <w:left w:val="none" w:sz="0" w:space="0" w:color="auto"/>
                    <w:bottom w:val="none" w:sz="0" w:space="0" w:color="auto"/>
                    <w:right w:val="none" w:sz="0" w:space="0" w:color="auto"/>
                  </w:divBdr>
                </w:div>
                <w:div w:id="667245544">
                  <w:marLeft w:val="0"/>
                  <w:marRight w:val="0"/>
                  <w:marTop w:val="0"/>
                  <w:marBottom w:val="0"/>
                  <w:divBdr>
                    <w:top w:val="none" w:sz="0" w:space="0" w:color="auto"/>
                    <w:left w:val="none" w:sz="0" w:space="0" w:color="auto"/>
                    <w:bottom w:val="none" w:sz="0" w:space="0" w:color="auto"/>
                    <w:right w:val="none" w:sz="0" w:space="0" w:color="auto"/>
                  </w:divBdr>
                </w:div>
                <w:div w:id="1693023153">
                  <w:marLeft w:val="0"/>
                  <w:marRight w:val="0"/>
                  <w:marTop w:val="0"/>
                  <w:marBottom w:val="0"/>
                  <w:divBdr>
                    <w:top w:val="none" w:sz="0" w:space="0" w:color="auto"/>
                    <w:left w:val="none" w:sz="0" w:space="0" w:color="auto"/>
                    <w:bottom w:val="none" w:sz="0" w:space="0" w:color="auto"/>
                    <w:right w:val="none" w:sz="0" w:space="0" w:color="auto"/>
                  </w:divBdr>
                </w:div>
                <w:div w:id="1386027293">
                  <w:marLeft w:val="0"/>
                  <w:marRight w:val="0"/>
                  <w:marTop w:val="0"/>
                  <w:marBottom w:val="0"/>
                  <w:divBdr>
                    <w:top w:val="none" w:sz="0" w:space="0" w:color="auto"/>
                    <w:left w:val="none" w:sz="0" w:space="0" w:color="auto"/>
                    <w:bottom w:val="none" w:sz="0" w:space="0" w:color="auto"/>
                    <w:right w:val="none" w:sz="0" w:space="0" w:color="auto"/>
                  </w:divBdr>
                </w:div>
                <w:div w:id="54788507">
                  <w:marLeft w:val="0"/>
                  <w:marRight w:val="0"/>
                  <w:marTop w:val="0"/>
                  <w:marBottom w:val="0"/>
                  <w:divBdr>
                    <w:top w:val="none" w:sz="0" w:space="0" w:color="auto"/>
                    <w:left w:val="none" w:sz="0" w:space="0" w:color="auto"/>
                    <w:bottom w:val="none" w:sz="0" w:space="0" w:color="auto"/>
                    <w:right w:val="none" w:sz="0" w:space="0" w:color="auto"/>
                  </w:divBdr>
                </w:div>
                <w:div w:id="301423483">
                  <w:marLeft w:val="0"/>
                  <w:marRight w:val="0"/>
                  <w:marTop w:val="0"/>
                  <w:marBottom w:val="0"/>
                  <w:divBdr>
                    <w:top w:val="none" w:sz="0" w:space="0" w:color="auto"/>
                    <w:left w:val="none" w:sz="0" w:space="0" w:color="auto"/>
                    <w:bottom w:val="none" w:sz="0" w:space="0" w:color="auto"/>
                    <w:right w:val="none" w:sz="0" w:space="0" w:color="auto"/>
                  </w:divBdr>
                </w:div>
                <w:div w:id="769206859">
                  <w:marLeft w:val="0"/>
                  <w:marRight w:val="0"/>
                  <w:marTop w:val="0"/>
                  <w:marBottom w:val="0"/>
                  <w:divBdr>
                    <w:top w:val="none" w:sz="0" w:space="0" w:color="auto"/>
                    <w:left w:val="none" w:sz="0" w:space="0" w:color="auto"/>
                    <w:bottom w:val="none" w:sz="0" w:space="0" w:color="auto"/>
                    <w:right w:val="none" w:sz="0" w:space="0" w:color="auto"/>
                  </w:divBdr>
                </w:div>
                <w:div w:id="628780072">
                  <w:marLeft w:val="0"/>
                  <w:marRight w:val="0"/>
                  <w:marTop w:val="0"/>
                  <w:marBottom w:val="0"/>
                  <w:divBdr>
                    <w:top w:val="none" w:sz="0" w:space="0" w:color="auto"/>
                    <w:left w:val="none" w:sz="0" w:space="0" w:color="auto"/>
                    <w:bottom w:val="none" w:sz="0" w:space="0" w:color="auto"/>
                    <w:right w:val="none" w:sz="0" w:space="0" w:color="auto"/>
                  </w:divBdr>
                </w:div>
                <w:div w:id="1753776103">
                  <w:marLeft w:val="0"/>
                  <w:marRight w:val="0"/>
                  <w:marTop w:val="0"/>
                  <w:marBottom w:val="0"/>
                  <w:divBdr>
                    <w:top w:val="none" w:sz="0" w:space="0" w:color="auto"/>
                    <w:left w:val="none" w:sz="0" w:space="0" w:color="auto"/>
                    <w:bottom w:val="none" w:sz="0" w:space="0" w:color="auto"/>
                    <w:right w:val="none" w:sz="0" w:space="0" w:color="auto"/>
                  </w:divBdr>
                </w:div>
                <w:div w:id="1951814891">
                  <w:marLeft w:val="0"/>
                  <w:marRight w:val="0"/>
                  <w:marTop w:val="0"/>
                  <w:marBottom w:val="0"/>
                  <w:divBdr>
                    <w:top w:val="none" w:sz="0" w:space="0" w:color="auto"/>
                    <w:left w:val="none" w:sz="0" w:space="0" w:color="auto"/>
                    <w:bottom w:val="none" w:sz="0" w:space="0" w:color="auto"/>
                    <w:right w:val="none" w:sz="0" w:space="0" w:color="auto"/>
                  </w:divBdr>
                </w:div>
                <w:div w:id="1579897821">
                  <w:marLeft w:val="0"/>
                  <w:marRight w:val="0"/>
                  <w:marTop w:val="0"/>
                  <w:marBottom w:val="0"/>
                  <w:divBdr>
                    <w:top w:val="none" w:sz="0" w:space="0" w:color="auto"/>
                    <w:left w:val="none" w:sz="0" w:space="0" w:color="auto"/>
                    <w:bottom w:val="none" w:sz="0" w:space="0" w:color="auto"/>
                    <w:right w:val="none" w:sz="0" w:space="0" w:color="auto"/>
                  </w:divBdr>
                </w:div>
                <w:div w:id="1919172714">
                  <w:marLeft w:val="0"/>
                  <w:marRight w:val="0"/>
                  <w:marTop w:val="0"/>
                  <w:marBottom w:val="0"/>
                  <w:divBdr>
                    <w:top w:val="none" w:sz="0" w:space="0" w:color="auto"/>
                    <w:left w:val="none" w:sz="0" w:space="0" w:color="auto"/>
                    <w:bottom w:val="none" w:sz="0" w:space="0" w:color="auto"/>
                    <w:right w:val="none" w:sz="0" w:space="0" w:color="auto"/>
                  </w:divBdr>
                </w:div>
                <w:div w:id="1017654454">
                  <w:marLeft w:val="0"/>
                  <w:marRight w:val="0"/>
                  <w:marTop w:val="0"/>
                  <w:marBottom w:val="0"/>
                  <w:divBdr>
                    <w:top w:val="none" w:sz="0" w:space="0" w:color="auto"/>
                    <w:left w:val="none" w:sz="0" w:space="0" w:color="auto"/>
                    <w:bottom w:val="none" w:sz="0" w:space="0" w:color="auto"/>
                    <w:right w:val="none" w:sz="0" w:space="0" w:color="auto"/>
                  </w:divBdr>
                </w:div>
                <w:div w:id="1376270366">
                  <w:marLeft w:val="0"/>
                  <w:marRight w:val="0"/>
                  <w:marTop w:val="0"/>
                  <w:marBottom w:val="0"/>
                  <w:divBdr>
                    <w:top w:val="none" w:sz="0" w:space="0" w:color="auto"/>
                    <w:left w:val="none" w:sz="0" w:space="0" w:color="auto"/>
                    <w:bottom w:val="none" w:sz="0" w:space="0" w:color="auto"/>
                    <w:right w:val="none" w:sz="0" w:space="0" w:color="auto"/>
                  </w:divBdr>
                </w:div>
                <w:div w:id="2058845924">
                  <w:marLeft w:val="0"/>
                  <w:marRight w:val="0"/>
                  <w:marTop w:val="0"/>
                  <w:marBottom w:val="0"/>
                  <w:divBdr>
                    <w:top w:val="none" w:sz="0" w:space="0" w:color="auto"/>
                    <w:left w:val="none" w:sz="0" w:space="0" w:color="auto"/>
                    <w:bottom w:val="none" w:sz="0" w:space="0" w:color="auto"/>
                    <w:right w:val="none" w:sz="0" w:space="0" w:color="auto"/>
                  </w:divBdr>
                </w:div>
                <w:div w:id="713189684">
                  <w:marLeft w:val="0"/>
                  <w:marRight w:val="0"/>
                  <w:marTop w:val="0"/>
                  <w:marBottom w:val="0"/>
                  <w:divBdr>
                    <w:top w:val="none" w:sz="0" w:space="0" w:color="auto"/>
                    <w:left w:val="none" w:sz="0" w:space="0" w:color="auto"/>
                    <w:bottom w:val="none" w:sz="0" w:space="0" w:color="auto"/>
                    <w:right w:val="none" w:sz="0" w:space="0" w:color="auto"/>
                  </w:divBdr>
                </w:div>
                <w:div w:id="69273602">
                  <w:marLeft w:val="0"/>
                  <w:marRight w:val="0"/>
                  <w:marTop w:val="0"/>
                  <w:marBottom w:val="0"/>
                  <w:divBdr>
                    <w:top w:val="none" w:sz="0" w:space="0" w:color="auto"/>
                    <w:left w:val="none" w:sz="0" w:space="0" w:color="auto"/>
                    <w:bottom w:val="none" w:sz="0" w:space="0" w:color="auto"/>
                    <w:right w:val="none" w:sz="0" w:space="0" w:color="auto"/>
                  </w:divBdr>
                </w:div>
                <w:div w:id="1377121342">
                  <w:marLeft w:val="0"/>
                  <w:marRight w:val="0"/>
                  <w:marTop w:val="0"/>
                  <w:marBottom w:val="0"/>
                  <w:divBdr>
                    <w:top w:val="none" w:sz="0" w:space="0" w:color="auto"/>
                    <w:left w:val="none" w:sz="0" w:space="0" w:color="auto"/>
                    <w:bottom w:val="none" w:sz="0" w:space="0" w:color="auto"/>
                    <w:right w:val="none" w:sz="0" w:space="0" w:color="auto"/>
                  </w:divBdr>
                </w:div>
                <w:div w:id="1093238659">
                  <w:marLeft w:val="0"/>
                  <w:marRight w:val="0"/>
                  <w:marTop w:val="0"/>
                  <w:marBottom w:val="0"/>
                  <w:divBdr>
                    <w:top w:val="none" w:sz="0" w:space="0" w:color="auto"/>
                    <w:left w:val="none" w:sz="0" w:space="0" w:color="auto"/>
                    <w:bottom w:val="none" w:sz="0" w:space="0" w:color="auto"/>
                    <w:right w:val="none" w:sz="0" w:space="0" w:color="auto"/>
                  </w:divBdr>
                </w:div>
                <w:div w:id="85543820">
                  <w:marLeft w:val="0"/>
                  <w:marRight w:val="0"/>
                  <w:marTop w:val="0"/>
                  <w:marBottom w:val="0"/>
                  <w:divBdr>
                    <w:top w:val="none" w:sz="0" w:space="0" w:color="auto"/>
                    <w:left w:val="none" w:sz="0" w:space="0" w:color="auto"/>
                    <w:bottom w:val="none" w:sz="0" w:space="0" w:color="auto"/>
                    <w:right w:val="none" w:sz="0" w:space="0" w:color="auto"/>
                  </w:divBdr>
                </w:div>
                <w:div w:id="1720786335">
                  <w:marLeft w:val="0"/>
                  <w:marRight w:val="0"/>
                  <w:marTop w:val="0"/>
                  <w:marBottom w:val="0"/>
                  <w:divBdr>
                    <w:top w:val="none" w:sz="0" w:space="0" w:color="auto"/>
                    <w:left w:val="none" w:sz="0" w:space="0" w:color="auto"/>
                    <w:bottom w:val="none" w:sz="0" w:space="0" w:color="auto"/>
                    <w:right w:val="none" w:sz="0" w:space="0" w:color="auto"/>
                  </w:divBdr>
                </w:div>
                <w:div w:id="2096509109">
                  <w:marLeft w:val="0"/>
                  <w:marRight w:val="0"/>
                  <w:marTop w:val="0"/>
                  <w:marBottom w:val="0"/>
                  <w:divBdr>
                    <w:top w:val="none" w:sz="0" w:space="0" w:color="auto"/>
                    <w:left w:val="none" w:sz="0" w:space="0" w:color="auto"/>
                    <w:bottom w:val="none" w:sz="0" w:space="0" w:color="auto"/>
                    <w:right w:val="none" w:sz="0" w:space="0" w:color="auto"/>
                  </w:divBdr>
                </w:div>
                <w:div w:id="804004047">
                  <w:marLeft w:val="0"/>
                  <w:marRight w:val="0"/>
                  <w:marTop w:val="0"/>
                  <w:marBottom w:val="0"/>
                  <w:divBdr>
                    <w:top w:val="none" w:sz="0" w:space="0" w:color="auto"/>
                    <w:left w:val="none" w:sz="0" w:space="0" w:color="auto"/>
                    <w:bottom w:val="none" w:sz="0" w:space="0" w:color="auto"/>
                    <w:right w:val="none" w:sz="0" w:space="0" w:color="auto"/>
                  </w:divBdr>
                </w:div>
                <w:div w:id="828980009">
                  <w:marLeft w:val="0"/>
                  <w:marRight w:val="0"/>
                  <w:marTop w:val="0"/>
                  <w:marBottom w:val="0"/>
                  <w:divBdr>
                    <w:top w:val="none" w:sz="0" w:space="0" w:color="auto"/>
                    <w:left w:val="none" w:sz="0" w:space="0" w:color="auto"/>
                    <w:bottom w:val="none" w:sz="0" w:space="0" w:color="auto"/>
                    <w:right w:val="none" w:sz="0" w:space="0" w:color="auto"/>
                  </w:divBdr>
                </w:div>
                <w:div w:id="1035889392">
                  <w:marLeft w:val="0"/>
                  <w:marRight w:val="0"/>
                  <w:marTop w:val="0"/>
                  <w:marBottom w:val="0"/>
                  <w:divBdr>
                    <w:top w:val="none" w:sz="0" w:space="0" w:color="auto"/>
                    <w:left w:val="none" w:sz="0" w:space="0" w:color="auto"/>
                    <w:bottom w:val="none" w:sz="0" w:space="0" w:color="auto"/>
                    <w:right w:val="none" w:sz="0" w:space="0" w:color="auto"/>
                  </w:divBdr>
                </w:div>
                <w:div w:id="326134742">
                  <w:marLeft w:val="0"/>
                  <w:marRight w:val="0"/>
                  <w:marTop w:val="0"/>
                  <w:marBottom w:val="0"/>
                  <w:divBdr>
                    <w:top w:val="none" w:sz="0" w:space="0" w:color="auto"/>
                    <w:left w:val="none" w:sz="0" w:space="0" w:color="auto"/>
                    <w:bottom w:val="none" w:sz="0" w:space="0" w:color="auto"/>
                    <w:right w:val="none" w:sz="0" w:space="0" w:color="auto"/>
                  </w:divBdr>
                </w:div>
                <w:div w:id="328560453">
                  <w:marLeft w:val="0"/>
                  <w:marRight w:val="0"/>
                  <w:marTop w:val="0"/>
                  <w:marBottom w:val="0"/>
                  <w:divBdr>
                    <w:top w:val="none" w:sz="0" w:space="0" w:color="auto"/>
                    <w:left w:val="none" w:sz="0" w:space="0" w:color="auto"/>
                    <w:bottom w:val="none" w:sz="0" w:space="0" w:color="auto"/>
                    <w:right w:val="none" w:sz="0" w:space="0" w:color="auto"/>
                  </w:divBdr>
                </w:div>
                <w:div w:id="1303996029">
                  <w:marLeft w:val="0"/>
                  <w:marRight w:val="0"/>
                  <w:marTop w:val="0"/>
                  <w:marBottom w:val="0"/>
                  <w:divBdr>
                    <w:top w:val="none" w:sz="0" w:space="0" w:color="auto"/>
                    <w:left w:val="none" w:sz="0" w:space="0" w:color="auto"/>
                    <w:bottom w:val="none" w:sz="0" w:space="0" w:color="auto"/>
                    <w:right w:val="none" w:sz="0" w:space="0" w:color="auto"/>
                  </w:divBdr>
                </w:div>
                <w:div w:id="1837064869">
                  <w:marLeft w:val="0"/>
                  <w:marRight w:val="0"/>
                  <w:marTop w:val="0"/>
                  <w:marBottom w:val="0"/>
                  <w:divBdr>
                    <w:top w:val="none" w:sz="0" w:space="0" w:color="auto"/>
                    <w:left w:val="none" w:sz="0" w:space="0" w:color="auto"/>
                    <w:bottom w:val="none" w:sz="0" w:space="0" w:color="auto"/>
                    <w:right w:val="none" w:sz="0" w:space="0" w:color="auto"/>
                  </w:divBdr>
                </w:div>
                <w:div w:id="2042586947">
                  <w:marLeft w:val="0"/>
                  <w:marRight w:val="0"/>
                  <w:marTop w:val="0"/>
                  <w:marBottom w:val="0"/>
                  <w:divBdr>
                    <w:top w:val="none" w:sz="0" w:space="0" w:color="auto"/>
                    <w:left w:val="none" w:sz="0" w:space="0" w:color="auto"/>
                    <w:bottom w:val="none" w:sz="0" w:space="0" w:color="auto"/>
                    <w:right w:val="none" w:sz="0" w:space="0" w:color="auto"/>
                  </w:divBdr>
                </w:div>
                <w:div w:id="716515119">
                  <w:marLeft w:val="0"/>
                  <w:marRight w:val="0"/>
                  <w:marTop w:val="0"/>
                  <w:marBottom w:val="0"/>
                  <w:divBdr>
                    <w:top w:val="none" w:sz="0" w:space="0" w:color="auto"/>
                    <w:left w:val="none" w:sz="0" w:space="0" w:color="auto"/>
                    <w:bottom w:val="none" w:sz="0" w:space="0" w:color="auto"/>
                    <w:right w:val="none" w:sz="0" w:space="0" w:color="auto"/>
                  </w:divBdr>
                </w:div>
                <w:div w:id="1152336174">
                  <w:marLeft w:val="0"/>
                  <w:marRight w:val="0"/>
                  <w:marTop w:val="0"/>
                  <w:marBottom w:val="0"/>
                  <w:divBdr>
                    <w:top w:val="none" w:sz="0" w:space="0" w:color="auto"/>
                    <w:left w:val="none" w:sz="0" w:space="0" w:color="auto"/>
                    <w:bottom w:val="none" w:sz="0" w:space="0" w:color="auto"/>
                    <w:right w:val="none" w:sz="0" w:space="0" w:color="auto"/>
                  </w:divBdr>
                </w:div>
                <w:div w:id="555552895">
                  <w:marLeft w:val="0"/>
                  <w:marRight w:val="0"/>
                  <w:marTop w:val="0"/>
                  <w:marBottom w:val="0"/>
                  <w:divBdr>
                    <w:top w:val="none" w:sz="0" w:space="0" w:color="auto"/>
                    <w:left w:val="none" w:sz="0" w:space="0" w:color="auto"/>
                    <w:bottom w:val="none" w:sz="0" w:space="0" w:color="auto"/>
                    <w:right w:val="none" w:sz="0" w:space="0" w:color="auto"/>
                  </w:divBdr>
                </w:div>
                <w:div w:id="1879970573">
                  <w:marLeft w:val="0"/>
                  <w:marRight w:val="0"/>
                  <w:marTop w:val="0"/>
                  <w:marBottom w:val="0"/>
                  <w:divBdr>
                    <w:top w:val="none" w:sz="0" w:space="0" w:color="auto"/>
                    <w:left w:val="none" w:sz="0" w:space="0" w:color="auto"/>
                    <w:bottom w:val="none" w:sz="0" w:space="0" w:color="auto"/>
                    <w:right w:val="none" w:sz="0" w:space="0" w:color="auto"/>
                  </w:divBdr>
                </w:div>
                <w:div w:id="19593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7199">
      <w:bodyDiv w:val="1"/>
      <w:marLeft w:val="0"/>
      <w:marRight w:val="0"/>
      <w:marTop w:val="0"/>
      <w:marBottom w:val="0"/>
      <w:divBdr>
        <w:top w:val="none" w:sz="0" w:space="0" w:color="auto"/>
        <w:left w:val="none" w:sz="0" w:space="0" w:color="auto"/>
        <w:bottom w:val="none" w:sz="0" w:space="0" w:color="auto"/>
        <w:right w:val="none" w:sz="0" w:space="0" w:color="auto"/>
      </w:divBdr>
    </w:div>
    <w:div w:id="19313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C322A90DC4C49A5AD3FDB92816FD3"/>
        <w:category>
          <w:name w:val="General"/>
          <w:gallery w:val="placeholder"/>
        </w:category>
        <w:types>
          <w:type w:val="bbPlcHdr"/>
        </w:types>
        <w:behaviors>
          <w:behavior w:val="content"/>
        </w:behaviors>
        <w:guid w:val="{7305E1D3-9263-4B7C-AAA1-4C6BF1F988A3}"/>
      </w:docPartPr>
      <w:docPartBody>
        <w:p w:rsidR="002A7F83" w:rsidRDefault="001C4D23" w:rsidP="001C4D23">
          <w:pPr>
            <w:pStyle w:val="4B4C322A90DC4C49A5AD3FDB92816FD3"/>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rinda">
    <w:panose1 w:val="00000400000000000000"/>
    <w:charset w:val="01"/>
    <w:family w:val="roman"/>
    <w:pitch w:val="variable"/>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1C4D23"/>
    <w:rsid w:val="00002998"/>
    <w:rsid w:val="00075A30"/>
    <w:rsid w:val="00093368"/>
    <w:rsid w:val="000C7DF1"/>
    <w:rsid w:val="000F572B"/>
    <w:rsid w:val="0011740B"/>
    <w:rsid w:val="001B7BF9"/>
    <w:rsid w:val="001C1762"/>
    <w:rsid w:val="001C4D23"/>
    <w:rsid w:val="00261892"/>
    <w:rsid w:val="002A7F83"/>
    <w:rsid w:val="002B1094"/>
    <w:rsid w:val="00320ABA"/>
    <w:rsid w:val="0035775C"/>
    <w:rsid w:val="003955DA"/>
    <w:rsid w:val="003D4ECD"/>
    <w:rsid w:val="00704040"/>
    <w:rsid w:val="008241DB"/>
    <w:rsid w:val="00842178"/>
    <w:rsid w:val="00847BEB"/>
    <w:rsid w:val="0089373D"/>
    <w:rsid w:val="008B5916"/>
    <w:rsid w:val="008D2410"/>
    <w:rsid w:val="00930E6F"/>
    <w:rsid w:val="0093789F"/>
    <w:rsid w:val="009B07B0"/>
    <w:rsid w:val="009C61F2"/>
    <w:rsid w:val="00A015E4"/>
    <w:rsid w:val="00B30A57"/>
    <w:rsid w:val="00B746D0"/>
    <w:rsid w:val="00CE21F3"/>
    <w:rsid w:val="00D02D47"/>
    <w:rsid w:val="00E761E3"/>
    <w:rsid w:val="00ED6C8B"/>
    <w:rsid w:val="00F5793F"/>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A7F8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CDC8B1960A31479C97129C52B3D918A8">
    <w:name w:val="CDC8B1960A31479C97129C52B3D918A8"/>
    <w:rsid w:val="001C4D23"/>
  </w:style>
  <w:style w:type="paragraph" w:customStyle="1" w:styleId="4B4C322A90DC4C49A5AD3FDB92816FD3">
    <w:name w:val="4B4C322A90DC4C49A5AD3FDB92816FD3"/>
    <w:rsid w:val="001C4D23"/>
  </w:style>
  <w:style w:type="paragraph" w:customStyle="1" w:styleId="962D715DCFED48F38001586290A111E7">
    <w:name w:val="962D715DCFED48F38001586290A111E7"/>
    <w:rsid w:val="001C4D23"/>
  </w:style>
  <w:style w:type="paragraph" w:customStyle="1" w:styleId="FF5C8FCFF9AF4CAC9DB2455299D64487">
    <w:name w:val="FF5C8FCFF9AF4CAC9DB2455299D64487"/>
    <w:rsid w:val="000C7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35DC4-DACD-4E7F-8264-EFB48F8B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22</Pages>
  <Words>3692</Words>
  <Characters>21419</Characters>
  <Application>Microsoft Office Word</Application>
  <DocSecurity>0</DocSecurity>
  <Lines>178</Lines>
  <Paragraphs>50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Mllm</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Janek Rozov</cp:lastModifiedBy>
  <cp:revision>19</cp:revision>
  <cp:lastPrinted>2014-01-15T10:15:00Z</cp:lastPrinted>
  <dcterms:created xsi:type="dcterms:W3CDTF">2019-01-14T09:22:00Z</dcterms:created>
  <dcterms:modified xsi:type="dcterms:W3CDTF">2019-06-11T16:11:00Z</dcterms:modified>
</cp:coreProperties>
</file>